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379"/>
      </w:tblGrid>
      <w:tr w:rsidR="001D0780" w:rsidRPr="00C336C4" w14:paraId="571E8933" w14:textId="77777777" w:rsidTr="001D0780">
        <w:trPr>
          <w:trHeight w:val="1466"/>
        </w:trPr>
        <w:tc>
          <w:tcPr>
            <w:tcW w:w="3281" w:type="dxa"/>
          </w:tcPr>
          <w:p w14:paraId="74B80903" w14:textId="77777777" w:rsidR="001D0780" w:rsidRPr="00C336C4" w:rsidRDefault="001D0780" w:rsidP="001D0780">
            <w:pPr>
              <w:tabs>
                <w:tab w:val="center" w:pos="1576"/>
                <w:tab w:val="right" w:pos="3153"/>
              </w:tabs>
              <w:rPr>
                <w:rFonts w:cstheme="minorHAnsi"/>
                <w:b/>
                <w:color w:val="993366"/>
                <w:sz w:val="28"/>
                <w:szCs w:val="28"/>
              </w:rPr>
            </w:pPr>
            <w:r w:rsidRPr="00C336C4">
              <w:rPr>
                <w:rFonts w:cstheme="minorHAnsi"/>
                <w:b/>
                <w:noProof/>
                <w:color w:val="993366"/>
                <w:sz w:val="28"/>
                <w:szCs w:val="28"/>
              </w:rPr>
              <w:tab/>
            </w:r>
            <w:r w:rsidRPr="00C336C4">
              <w:rPr>
                <w:rFonts w:cstheme="minorHAnsi"/>
                <w:b/>
                <w:noProof/>
                <w:color w:val="993366"/>
                <w:sz w:val="28"/>
                <w:szCs w:val="28"/>
              </w:rPr>
              <w:tab/>
            </w:r>
            <w:r w:rsidRPr="00C336C4">
              <w:rPr>
                <w:rFonts w:cstheme="minorHAnsi"/>
                <w:b/>
                <w:noProof/>
                <w:color w:val="993366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F8592DF" wp14:editId="1260291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-266065</wp:posOffset>
                  </wp:positionV>
                  <wp:extent cx="1714500" cy="872490"/>
                  <wp:effectExtent l="0" t="0" r="0" b="3810"/>
                  <wp:wrapNone/>
                  <wp:docPr id="2" name="Picture 2" descr="MENCAP 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NCAP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36C4">
              <w:rPr>
                <w:rFonts w:cstheme="minorHAnsi"/>
                <w:b/>
                <w:noProof/>
                <w:color w:val="993366"/>
                <w:sz w:val="28"/>
                <w:szCs w:val="28"/>
              </w:rPr>
              <w:t xml:space="preserve"> </w:t>
            </w:r>
          </w:p>
        </w:tc>
        <w:tc>
          <w:tcPr>
            <w:tcW w:w="6374" w:type="dxa"/>
          </w:tcPr>
          <w:p w14:paraId="533EBF2F" w14:textId="77777777" w:rsidR="001D0780" w:rsidRPr="00C336C4" w:rsidRDefault="001D0780" w:rsidP="001D0780">
            <w:pPr>
              <w:jc w:val="right"/>
              <w:rPr>
                <w:rFonts w:cstheme="minorHAnsi"/>
                <w:b/>
                <w:noProof/>
                <w:color w:val="993366"/>
                <w:sz w:val="28"/>
                <w:szCs w:val="28"/>
              </w:rPr>
            </w:pPr>
            <w:r w:rsidRPr="00C336C4">
              <w:rPr>
                <w:rFonts w:cstheme="minorHAnsi"/>
                <w:b/>
                <w:color w:val="993366"/>
                <w:sz w:val="28"/>
                <w:szCs w:val="28"/>
              </w:rPr>
              <w:t>Maidstone Mencap Charitable Trust Ltd</w:t>
            </w:r>
          </w:p>
          <w:p w14:paraId="29395B19" w14:textId="77777777" w:rsidR="001D0780" w:rsidRPr="00C336C4" w:rsidRDefault="001D0780" w:rsidP="001D0780">
            <w:pPr>
              <w:jc w:val="right"/>
              <w:rPr>
                <w:rFonts w:cstheme="minorHAnsi"/>
                <w:color w:val="993366"/>
                <w:sz w:val="20"/>
                <w:szCs w:val="20"/>
              </w:rPr>
            </w:pPr>
            <w:r w:rsidRPr="00C336C4">
              <w:rPr>
                <w:rFonts w:cstheme="minorHAnsi"/>
                <w:sz w:val="20"/>
                <w:szCs w:val="20"/>
              </w:rPr>
              <w:t xml:space="preserve">Affiliated to </w:t>
            </w:r>
            <w:r w:rsidRPr="00C336C4">
              <w:rPr>
                <w:rFonts w:cstheme="minorHAnsi"/>
                <w:color w:val="993366"/>
                <w:sz w:val="20"/>
                <w:szCs w:val="20"/>
              </w:rPr>
              <w:t>Royal Mencap Society</w:t>
            </w:r>
          </w:p>
          <w:p w14:paraId="18688C93" w14:textId="77777777" w:rsidR="001D0780" w:rsidRPr="00C336C4" w:rsidRDefault="001D0780" w:rsidP="001D0780">
            <w:pPr>
              <w:rPr>
                <w:rFonts w:cstheme="minorHAnsi"/>
                <w:sz w:val="16"/>
                <w:szCs w:val="16"/>
              </w:rPr>
            </w:pPr>
            <w:r w:rsidRPr="00C336C4">
              <w:rPr>
                <w:rFonts w:cstheme="minorHAnsi"/>
                <w:sz w:val="16"/>
                <w:szCs w:val="16"/>
              </w:rPr>
              <w:t xml:space="preserve">                                                               Cobtree Hall, Willington Street, Maidstone, Kent, ME15 8EB</w:t>
            </w:r>
          </w:p>
          <w:p w14:paraId="7DE5A99B" w14:textId="77777777" w:rsidR="001D0780" w:rsidRPr="00C336C4" w:rsidRDefault="001D0780" w:rsidP="001D0780">
            <w:pPr>
              <w:rPr>
                <w:rFonts w:cstheme="minorHAnsi"/>
                <w:sz w:val="18"/>
                <w:szCs w:val="18"/>
              </w:rPr>
            </w:pPr>
            <w:r w:rsidRPr="00C336C4">
              <w:rPr>
                <w:rFonts w:cstheme="minorHAnsi"/>
                <w:b/>
                <w:noProof/>
                <w:color w:val="993366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Pr="00C336C4">
              <w:rPr>
                <w:rFonts w:cstheme="minorHAnsi"/>
                <w:b/>
                <w:color w:val="993366"/>
                <w:sz w:val="18"/>
                <w:szCs w:val="18"/>
              </w:rPr>
              <w:t>01622 670 464</w:t>
            </w:r>
          </w:p>
          <w:p w14:paraId="6EA8A713" w14:textId="77777777" w:rsidR="001D0780" w:rsidRPr="00C336C4" w:rsidRDefault="00C336C4" w:rsidP="001D0780">
            <w:pPr>
              <w:jc w:val="right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b/>
                <w:color w:val="993366"/>
                <w:sz w:val="52"/>
                <w:szCs w:val="52"/>
              </w:rPr>
              <w:t>www.</w:t>
            </w:r>
            <w:r w:rsidR="001D0780" w:rsidRPr="00C336C4">
              <w:rPr>
                <w:rFonts w:cstheme="minorHAnsi"/>
                <w:b/>
                <w:color w:val="993366"/>
                <w:sz w:val="52"/>
                <w:szCs w:val="52"/>
              </w:rPr>
              <w:t>maidstonemencap.org</w:t>
            </w:r>
          </w:p>
        </w:tc>
      </w:tr>
    </w:tbl>
    <w:p w14:paraId="498248C3" w14:textId="77777777" w:rsidR="007B303D" w:rsidRPr="00C336C4" w:rsidRDefault="001D0780" w:rsidP="005F56B4">
      <w:pPr>
        <w:spacing w:after="0"/>
        <w:jc w:val="center"/>
        <w:rPr>
          <w:rFonts w:cstheme="minorHAnsi"/>
          <w:b/>
          <w:color w:val="76923C" w:themeColor="accent3" w:themeShade="BF"/>
          <w:sz w:val="72"/>
          <w:szCs w:val="72"/>
        </w:rPr>
      </w:pPr>
      <w:r w:rsidRPr="00C336C4">
        <w:rPr>
          <w:rFonts w:cstheme="minorHAnsi"/>
          <w:b/>
          <w:color w:val="76923C" w:themeColor="accent3" w:themeShade="BF"/>
          <w:sz w:val="72"/>
          <w:szCs w:val="72"/>
        </w:rPr>
        <w:t xml:space="preserve">Newsletter </w:t>
      </w:r>
      <w:r w:rsidR="00A64FCE" w:rsidRPr="00C336C4">
        <w:rPr>
          <w:rFonts w:cstheme="minorHAnsi"/>
          <w:b/>
          <w:color w:val="76923C" w:themeColor="accent3" w:themeShade="BF"/>
          <w:sz w:val="72"/>
          <w:szCs w:val="72"/>
        </w:rPr>
        <w:t>January 2018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739"/>
      </w:tblGrid>
      <w:tr w:rsidR="00662531" w:rsidRPr="00C336C4" w14:paraId="643CA593" w14:textId="77777777" w:rsidTr="009960AC">
        <w:tc>
          <w:tcPr>
            <w:tcW w:w="4997" w:type="dxa"/>
          </w:tcPr>
          <w:p w14:paraId="262E3583" w14:textId="77777777" w:rsidR="009960AC" w:rsidRPr="00C336C4" w:rsidRDefault="00A64FCE" w:rsidP="008D23E8">
            <w:pPr>
              <w:jc w:val="center"/>
              <w:rPr>
                <w:rFonts w:cstheme="minorHAnsi"/>
                <w:b/>
                <w:color w:val="C00000"/>
                <w:sz w:val="36"/>
                <w:szCs w:val="36"/>
              </w:rPr>
            </w:pPr>
            <w:r w:rsidRPr="00C336C4">
              <w:rPr>
                <w:rFonts w:cstheme="minorHAnsi"/>
                <w:b/>
                <w:color w:val="C00000"/>
                <w:sz w:val="36"/>
                <w:szCs w:val="36"/>
              </w:rPr>
              <w:t>Happy New Year!</w:t>
            </w:r>
          </w:p>
          <w:p w14:paraId="55C79FCE" w14:textId="77777777" w:rsidR="00A64FCE" w:rsidRPr="00117968" w:rsidRDefault="00A64FCE" w:rsidP="008D23E8">
            <w:pPr>
              <w:jc w:val="center"/>
              <w:rPr>
                <w:rFonts w:cstheme="minorHAnsi"/>
                <w:color w:val="C00000"/>
                <w:sz w:val="4"/>
                <w:szCs w:val="4"/>
              </w:rPr>
            </w:pPr>
          </w:p>
          <w:p w14:paraId="664A8B09" w14:textId="77777777" w:rsidR="00A64FCE" w:rsidRPr="00C336C4" w:rsidRDefault="00A64FCE" w:rsidP="008D23E8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C336C4">
              <w:rPr>
                <w:rFonts w:cstheme="minorHAnsi"/>
                <w:color w:val="C00000"/>
                <w:sz w:val="24"/>
                <w:szCs w:val="24"/>
              </w:rPr>
              <w:t>We hope you all had a happy and healthy Christmas and New Year.</w:t>
            </w:r>
          </w:p>
          <w:p w14:paraId="54C4B302" w14:textId="77777777" w:rsidR="00A64FCE" w:rsidRPr="00C336C4" w:rsidRDefault="00A64FCE" w:rsidP="008D23E8">
            <w:pPr>
              <w:jc w:val="center"/>
              <w:rPr>
                <w:rFonts w:cstheme="minorHAnsi"/>
                <w:color w:val="C00000"/>
                <w:sz w:val="10"/>
                <w:szCs w:val="10"/>
              </w:rPr>
            </w:pPr>
          </w:p>
          <w:p w14:paraId="19142C4B" w14:textId="0B18795C" w:rsidR="00A64FCE" w:rsidRDefault="00A64FCE" w:rsidP="00A64F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336C4">
              <w:rPr>
                <w:rFonts w:cstheme="minorHAnsi"/>
                <w:b/>
                <w:sz w:val="28"/>
                <w:szCs w:val="28"/>
              </w:rPr>
              <w:t>Thank you all for your fundraising efforts in 2017.</w:t>
            </w:r>
          </w:p>
          <w:p w14:paraId="44F482FB" w14:textId="2A38C2E5" w:rsidR="00117968" w:rsidRPr="00117968" w:rsidRDefault="00117968" w:rsidP="00A64FC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17968">
              <w:rPr>
                <w:rFonts w:cstheme="minorHAnsi"/>
                <w:sz w:val="26"/>
                <w:szCs w:val="26"/>
              </w:rPr>
              <w:t>Special thanks to the Scottish Country Dancers and Civil Service Insurance Society for their very generous contributions.</w:t>
            </w:r>
          </w:p>
          <w:p w14:paraId="35F4078C" w14:textId="77777777" w:rsidR="00A64FCE" w:rsidRPr="00C336C4" w:rsidRDefault="00A64FCE" w:rsidP="00C336C4">
            <w:pPr>
              <w:jc w:val="center"/>
              <w:rPr>
                <w:rFonts w:cstheme="minorHAnsi"/>
                <w:color w:val="C00000"/>
                <w:sz w:val="10"/>
                <w:szCs w:val="10"/>
              </w:rPr>
            </w:pPr>
          </w:p>
          <w:p w14:paraId="6DD25894" w14:textId="77777777" w:rsidR="00A64FCE" w:rsidRPr="00C336C4" w:rsidRDefault="00A64FCE" w:rsidP="00C336C4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C336C4">
              <w:rPr>
                <w:rFonts w:cstheme="minorHAnsi"/>
                <w:color w:val="C00000"/>
                <w:sz w:val="24"/>
                <w:szCs w:val="24"/>
              </w:rPr>
              <w:t>We are looking forward to great 2018…let’s make it a bumper fundraising year!</w:t>
            </w:r>
          </w:p>
          <w:p w14:paraId="399D13FC" w14:textId="77777777" w:rsidR="009960AC" w:rsidRPr="003745F0" w:rsidRDefault="00A64FCE" w:rsidP="00C336C4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3745F0">
              <w:rPr>
                <w:rFonts w:cstheme="minorHAnsi"/>
                <w:b/>
                <w:color w:val="C00000"/>
                <w:sz w:val="24"/>
                <w:szCs w:val="24"/>
              </w:rPr>
              <w:t>We are now saving towards new bathroom facilities for the Centre. They will be modern and easily accessible for all.</w:t>
            </w:r>
          </w:p>
          <w:p w14:paraId="5A148BE1" w14:textId="77777777" w:rsidR="00A64FCE" w:rsidRPr="00C336C4" w:rsidRDefault="00A64FCE" w:rsidP="00A64FCE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14:paraId="7E0BF2AB" w14:textId="2B7C7BDB" w:rsidR="009960AC" w:rsidRPr="00C336C4" w:rsidRDefault="00117968" w:rsidP="00117968">
            <w:pPr>
              <w:pBdr>
                <w:bottom w:val="single" w:sz="6" w:space="1" w:color="auto"/>
              </w:pBd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 also desperately need volunteers for all our Clubs. Please speak to a manager for more details.</w:t>
            </w:r>
          </w:p>
          <w:p w14:paraId="2B697DD0" w14:textId="77777777" w:rsidR="009960AC" w:rsidRPr="00C336C4" w:rsidRDefault="009960AC" w:rsidP="008D23E8">
            <w:pPr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</w:p>
          <w:p w14:paraId="090C596D" w14:textId="77777777" w:rsidR="00AB04BA" w:rsidRPr="00C336C4" w:rsidRDefault="00AB04BA" w:rsidP="009960AC">
            <w:pPr>
              <w:jc w:val="center"/>
              <w:rPr>
                <w:rFonts w:cstheme="minorHAnsi"/>
                <w:b/>
                <w:color w:val="4F6228" w:themeColor="accent3" w:themeShade="80"/>
                <w:sz w:val="36"/>
                <w:szCs w:val="36"/>
              </w:rPr>
            </w:pPr>
            <w:r w:rsidRPr="00C336C4">
              <w:rPr>
                <w:rFonts w:cstheme="minorHAnsi"/>
                <w:b/>
                <w:color w:val="4F6228" w:themeColor="accent3" w:themeShade="80"/>
                <w:sz w:val="36"/>
                <w:szCs w:val="36"/>
              </w:rPr>
              <w:t>The Maidstone Mencap Team</w:t>
            </w:r>
          </w:p>
          <w:p w14:paraId="39CF5B4D" w14:textId="77777777" w:rsidR="00A64FCE" w:rsidRPr="00C336C4" w:rsidRDefault="00A64FCE" w:rsidP="008D23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36C4">
              <w:rPr>
                <w:rFonts w:cstheme="minorHAnsi"/>
                <w:sz w:val="24"/>
                <w:szCs w:val="24"/>
              </w:rPr>
              <w:t>Here’s a reminder of our staff team.</w:t>
            </w:r>
          </w:p>
          <w:p w14:paraId="62EE755C" w14:textId="77777777" w:rsidR="003617D6" w:rsidRPr="00C336C4" w:rsidRDefault="00B4092C" w:rsidP="008D23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36C4">
              <w:rPr>
                <w:rFonts w:cstheme="minorHAnsi"/>
                <w:sz w:val="24"/>
                <w:szCs w:val="24"/>
              </w:rPr>
              <w:t xml:space="preserve"> </w:t>
            </w:r>
            <w:r w:rsidR="003617D6" w:rsidRPr="00C336C4">
              <w:rPr>
                <w:rFonts w:cstheme="minorHAnsi"/>
                <w:sz w:val="24"/>
                <w:szCs w:val="24"/>
              </w:rPr>
              <w:t>If you have any queries please contact the relevant staff member below…</w:t>
            </w:r>
          </w:p>
          <w:p w14:paraId="711922D6" w14:textId="77777777" w:rsidR="003617D6" w:rsidRPr="00117968" w:rsidRDefault="003617D6" w:rsidP="00980292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14:paraId="6C5A5277" w14:textId="77777777" w:rsidR="003617D6" w:rsidRPr="00C336C4" w:rsidRDefault="003617D6" w:rsidP="009802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6C4">
              <w:rPr>
                <w:rFonts w:cstheme="minorHAnsi"/>
                <w:sz w:val="20"/>
                <w:szCs w:val="20"/>
              </w:rPr>
              <w:t>Cobtree Playschool Manager &amp; Child and Young Person Welfare Manager – Liane Morris</w:t>
            </w:r>
          </w:p>
          <w:p w14:paraId="601AA0A1" w14:textId="77777777" w:rsidR="003617D6" w:rsidRPr="00C336C4" w:rsidRDefault="00B01FE5" w:rsidP="0098029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" w:history="1">
              <w:r w:rsidR="003617D6" w:rsidRPr="00C336C4">
                <w:rPr>
                  <w:rStyle w:val="Hyperlink"/>
                  <w:rFonts w:cstheme="minorHAnsi"/>
                  <w:sz w:val="20"/>
                  <w:szCs w:val="20"/>
                </w:rPr>
                <w:t>playschool@maidstonemencap.org</w:t>
              </w:r>
            </w:hyperlink>
          </w:p>
          <w:p w14:paraId="78913500" w14:textId="77777777" w:rsidR="003617D6" w:rsidRPr="00117968" w:rsidRDefault="003617D6" w:rsidP="00980292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14:paraId="75AB2C25" w14:textId="77777777" w:rsidR="003617D6" w:rsidRPr="00C336C4" w:rsidRDefault="009403E5" w:rsidP="009802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6C4">
              <w:rPr>
                <w:rFonts w:cstheme="minorHAnsi"/>
                <w:sz w:val="20"/>
                <w:szCs w:val="20"/>
              </w:rPr>
              <w:t xml:space="preserve">Youth Club </w:t>
            </w:r>
            <w:r w:rsidR="003617D6" w:rsidRPr="00C336C4">
              <w:rPr>
                <w:rFonts w:cstheme="minorHAnsi"/>
                <w:sz w:val="20"/>
                <w:szCs w:val="20"/>
              </w:rPr>
              <w:t xml:space="preserve">Manager – </w:t>
            </w:r>
          </w:p>
          <w:p w14:paraId="42C97E0E" w14:textId="77777777" w:rsidR="003617D6" w:rsidRPr="00C336C4" w:rsidRDefault="003617D6" w:rsidP="009802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6C4">
              <w:rPr>
                <w:rFonts w:cstheme="minorHAnsi"/>
                <w:sz w:val="20"/>
                <w:szCs w:val="20"/>
              </w:rPr>
              <w:t>Susan O’Connor</w:t>
            </w:r>
          </w:p>
          <w:p w14:paraId="46F5A73E" w14:textId="77777777" w:rsidR="003617D6" w:rsidRPr="00C336C4" w:rsidRDefault="00B01FE5" w:rsidP="0098029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="003617D6" w:rsidRPr="00C336C4">
                <w:rPr>
                  <w:rStyle w:val="Hyperlink"/>
                  <w:rFonts w:cstheme="minorHAnsi"/>
                  <w:sz w:val="20"/>
                  <w:szCs w:val="20"/>
                </w:rPr>
                <w:t>supervisor@maidstonemencap.org</w:t>
              </w:r>
            </w:hyperlink>
          </w:p>
          <w:p w14:paraId="591DCC4A" w14:textId="77777777" w:rsidR="003617D6" w:rsidRPr="00117968" w:rsidRDefault="003617D6" w:rsidP="00980292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14:paraId="673319C2" w14:textId="77777777" w:rsidR="003617D6" w:rsidRPr="00C336C4" w:rsidRDefault="003617D6" w:rsidP="009802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6C4">
              <w:rPr>
                <w:rFonts w:cstheme="minorHAnsi"/>
                <w:sz w:val="20"/>
                <w:szCs w:val="20"/>
              </w:rPr>
              <w:t>Junior Gateway</w:t>
            </w:r>
            <w:r w:rsidR="009403E5" w:rsidRPr="00C336C4">
              <w:rPr>
                <w:rFonts w:cstheme="minorHAnsi"/>
                <w:sz w:val="20"/>
                <w:szCs w:val="20"/>
              </w:rPr>
              <w:t xml:space="preserve"> &amp; Holiday Club</w:t>
            </w:r>
            <w:r w:rsidRPr="00C336C4">
              <w:rPr>
                <w:rFonts w:cstheme="minorHAnsi"/>
                <w:sz w:val="20"/>
                <w:szCs w:val="20"/>
              </w:rPr>
              <w:t xml:space="preserve"> Manager – </w:t>
            </w:r>
          </w:p>
          <w:p w14:paraId="2E701061" w14:textId="77777777" w:rsidR="003617D6" w:rsidRPr="00C336C4" w:rsidRDefault="003617D6" w:rsidP="009802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6C4">
              <w:rPr>
                <w:rFonts w:cstheme="minorHAnsi"/>
                <w:sz w:val="20"/>
                <w:szCs w:val="20"/>
              </w:rPr>
              <w:t>Rebecca Altieri</w:t>
            </w:r>
          </w:p>
          <w:p w14:paraId="1C31181B" w14:textId="77777777" w:rsidR="003617D6" w:rsidRPr="00C336C4" w:rsidRDefault="003617D6" w:rsidP="009802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6C4">
              <w:rPr>
                <w:rFonts w:cstheme="minorHAnsi"/>
                <w:sz w:val="20"/>
                <w:szCs w:val="20"/>
              </w:rPr>
              <w:t xml:space="preserve">Via </w:t>
            </w:r>
            <w:hyperlink r:id="rId10" w:history="1">
              <w:r w:rsidRPr="00C336C4">
                <w:rPr>
                  <w:rStyle w:val="Hyperlink"/>
                  <w:rFonts w:cstheme="minorHAnsi"/>
                  <w:sz w:val="20"/>
                  <w:szCs w:val="20"/>
                </w:rPr>
                <w:t>office@maidstonemencap.org</w:t>
              </w:r>
            </w:hyperlink>
          </w:p>
          <w:p w14:paraId="2276867F" w14:textId="77777777" w:rsidR="003617D6" w:rsidRPr="00117968" w:rsidRDefault="003617D6" w:rsidP="00980292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14:paraId="381282F0" w14:textId="77777777" w:rsidR="003617D6" w:rsidRPr="00C336C4" w:rsidRDefault="003617D6" w:rsidP="009802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6C4">
              <w:rPr>
                <w:rFonts w:cstheme="minorHAnsi"/>
                <w:sz w:val="20"/>
                <w:szCs w:val="20"/>
              </w:rPr>
              <w:t xml:space="preserve">Senior Gateway – </w:t>
            </w:r>
          </w:p>
          <w:p w14:paraId="393611FF" w14:textId="77777777" w:rsidR="003617D6" w:rsidRPr="00C336C4" w:rsidRDefault="003617D6" w:rsidP="009802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6C4">
              <w:rPr>
                <w:rFonts w:cstheme="minorHAnsi"/>
                <w:sz w:val="20"/>
                <w:szCs w:val="20"/>
              </w:rPr>
              <w:t>Carolyn Piper &amp; Marlene Ives</w:t>
            </w:r>
          </w:p>
          <w:p w14:paraId="6A5D312F" w14:textId="77777777" w:rsidR="003617D6" w:rsidRPr="00C336C4" w:rsidRDefault="00B01FE5" w:rsidP="0098029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1" w:history="1">
              <w:r w:rsidR="003617D6" w:rsidRPr="00C336C4">
                <w:rPr>
                  <w:rStyle w:val="Hyperlink"/>
                  <w:rFonts w:cstheme="minorHAnsi"/>
                  <w:sz w:val="20"/>
                  <w:szCs w:val="20"/>
                </w:rPr>
                <w:t>Carolynpiper431@hotmail.co.uk</w:t>
              </w:r>
            </w:hyperlink>
          </w:p>
          <w:p w14:paraId="1434D834" w14:textId="77777777" w:rsidR="003617D6" w:rsidRPr="00117968" w:rsidRDefault="003617D6" w:rsidP="00980292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14:paraId="4A570D98" w14:textId="77777777" w:rsidR="003617D6" w:rsidRPr="00C336C4" w:rsidRDefault="003617D6" w:rsidP="009802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6C4">
              <w:rPr>
                <w:rFonts w:cstheme="minorHAnsi"/>
                <w:sz w:val="20"/>
                <w:szCs w:val="20"/>
              </w:rPr>
              <w:t>Centre Coordinator –</w:t>
            </w:r>
          </w:p>
          <w:p w14:paraId="08B15DBC" w14:textId="77777777" w:rsidR="003617D6" w:rsidRPr="00C336C4" w:rsidRDefault="003617D6" w:rsidP="009802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6C4">
              <w:rPr>
                <w:rFonts w:cstheme="minorHAnsi"/>
                <w:sz w:val="20"/>
                <w:szCs w:val="20"/>
              </w:rPr>
              <w:t>Sarah Heath</w:t>
            </w:r>
          </w:p>
          <w:p w14:paraId="17659CC9" w14:textId="77777777" w:rsidR="00AB04BA" w:rsidRPr="00C336C4" w:rsidRDefault="00B01FE5" w:rsidP="00C336C4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3617D6" w:rsidRPr="00C336C4">
                <w:rPr>
                  <w:rStyle w:val="Hyperlink"/>
                  <w:rFonts w:cstheme="minorHAnsi"/>
                  <w:sz w:val="20"/>
                  <w:szCs w:val="20"/>
                </w:rPr>
                <w:t>office@maidstonemencap.org</w:t>
              </w:r>
            </w:hyperlink>
          </w:p>
        </w:tc>
        <w:tc>
          <w:tcPr>
            <w:tcW w:w="4739" w:type="dxa"/>
          </w:tcPr>
          <w:p w14:paraId="303C9A4C" w14:textId="77777777" w:rsidR="00AB04BA" w:rsidRPr="00C336C4" w:rsidRDefault="00AB04BA" w:rsidP="00AB04BA">
            <w:pPr>
              <w:jc w:val="center"/>
              <w:rPr>
                <w:rFonts w:cstheme="minorHAnsi"/>
                <w:b/>
                <w:color w:val="009900"/>
                <w:sz w:val="36"/>
                <w:szCs w:val="36"/>
              </w:rPr>
            </w:pPr>
            <w:r w:rsidRPr="00C336C4">
              <w:rPr>
                <w:rFonts w:cstheme="minorHAnsi"/>
                <w:b/>
                <w:color w:val="009900"/>
                <w:sz w:val="36"/>
                <w:szCs w:val="36"/>
              </w:rPr>
              <w:t>Cobtree Playschool News</w:t>
            </w:r>
          </w:p>
          <w:p w14:paraId="21C614C8" w14:textId="77777777" w:rsidR="006B0F82" w:rsidRDefault="009960AC" w:rsidP="00C336C4">
            <w:pPr>
              <w:jc w:val="center"/>
              <w:rPr>
                <w:rFonts w:cstheme="minorHAnsi"/>
                <w:b/>
                <w:color w:val="009900"/>
                <w:sz w:val="20"/>
                <w:szCs w:val="20"/>
              </w:rPr>
            </w:pPr>
            <w:r w:rsidRPr="00C336C4">
              <w:rPr>
                <w:rFonts w:cstheme="minorHAnsi"/>
                <w:b/>
                <w:color w:val="009900"/>
                <w:sz w:val="20"/>
                <w:szCs w:val="20"/>
              </w:rPr>
              <w:t>A registered provider of Nursery Education</w:t>
            </w:r>
          </w:p>
          <w:p w14:paraId="1FF80FD5" w14:textId="32E8A31B" w:rsidR="009960AC" w:rsidRPr="00C336C4" w:rsidRDefault="009960AC" w:rsidP="00C336C4">
            <w:pPr>
              <w:jc w:val="center"/>
              <w:rPr>
                <w:rFonts w:cstheme="minorHAnsi"/>
                <w:b/>
                <w:color w:val="009900"/>
                <w:sz w:val="20"/>
                <w:szCs w:val="20"/>
              </w:rPr>
            </w:pPr>
            <w:bookmarkStart w:id="0" w:name="_GoBack"/>
            <w:bookmarkEnd w:id="0"/>
            <w:r w:rsidRPr="00C336C4">
              <w:rPr>
                <w:rFonts w:cstheme="minorHAnsi"/>
                <w:b/>
                <w:color w:val="009900"/>
                <w:sz w:val="20"/>
                <w:szCs w:val="20"/>
              </w:rPr>
              <w:t xml:space="preserve"> for 2 to 5 year old</w:t>
            </w:r>
            <w:r w:rsidR="005F28EA" w:rsidRPr="00C336C4">
              <w:rPr>
                <w:rFonts w:cstheme="minorHAnsi"/>
                <w:b/>
                <w:color w:val="009900"/>
                <w:sz w:val="20"/>
                <w:szCs w:val="20"/>
              </w:rPr>
              <w:t>s</w:t>
            </w:r>
          </w:p>
          <w:p w14:paraId="0A841707" w14:textId="77777777" w:rsidR="00CF4D39" w:rsidRPr="00C336C4" w:rsidRDefault="003617D6" w:rsidP="00A64FCE">
            <w:pPr>
              <w:rPr>
                <w:rFonts w:cstheme="minorHAnsi"/>
                <w:b/>
              </w:rPr>
            </w:pPr>
            <w:r w:rsidRPr="00C336C4">
              <w:rPr>
                <w:rFonts w:cstheme="minorHAnsi"/>
                <w:b/>
                <w:color w:val="009900"/>
                <w:sz w:val="28"/>
                <w:szCs w:val="28"/>
              </w:rPr>
              <w:t>Term Dates</w:t>
            </w:r>
          </w:p>
          <w:p w14:paraId="08742750" w14:textId="77777777" w:rsidR="00CF4D39" w:rsidRPr="00CA4EA8" w:rsidRDefault="003617D6" w:rsidP="00AB04BA">
            <w:pPr>
              <w:tabs>
                <w:tab w:val="left" w:pos="1770"/>
                <w:tab w:val="center" w:pos="2374"/>
              </w:tabs>
              <w:rPr>
                <w:rFonts w:cstheme="minorHAnsi"/>
                <w:b/>
                <w:sz w:val="20"/>
                <w:szCs w:val="20"/>
              </w:rPr>
            </w:pPr>
            <w:r w:rsidRPr="00CA4EA8">
              <w:rPr>
                <w:rFonts w:cstheme="minorHAnsi"/>
                <w:b/>
                <w:sz w:val="20"/>
                <w:szCs w:val="20"/>
              </w:rPr>
              <w:t xml:space="preserve">First Day of Term 3 </w:t>
            </w:r>
            <w:r w:rsidR="00CF4D39" w:rsidRPr="00CA4EA8">
              <w:rPr>
                <w:rFonts w:cstheme="minorHAnsi"/>
                <w:b/>
                <w:sz w:val="20"/>
                <w:szCs w:val="20"/>
              </w:rPr>
              <w:t>–</w:t>
            </w:r>
            <w:r w:rsidRPr="00CA4EA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A5595" w:rsidRPr="00CA4EA8">
              <w:rPr>
                <w:rFonts w:cstheme="minorHAnsi"/>
                <w:b/>
                <w:sz w:val="20"/>
                <w:szCs w:val="20"/>
              </w:rPr>
              <w:t>Monday 8</w:t>
            </w:r>
            <w:r w:rsidR="00CF4D39" w:rsidRPr="00CA4EA8">
              <w:rPr>
                <w:rFonts w:cstheme="minorHAnsi"/>
                <w:b/>
                <w:sz w:val="20"/>
                <w:szCs w:val="20"/>
              </w:rPr>
              <w:t xml:space="preserve"> January</w:t>
            </w:r>
          </w:p>
          <w:p w14:paraId="6B14CB47" w14:textId="77777777" w:rsidR="00CF4D39" w:rsidRPr="00CA4EA8" w:rsidRDefault="00CF4D39" w:rsidP="00AB04BA">
            <w:pPr>
              <w:tabs>
                <w:tab w:val="left" w:pos="1770"/>
                <w:tab w:val="center" w:pos="2374"/>
              </w:tabs>
              <w:rPr>
                <w:rFonts w:cstheme="minorHAnsi"/>
                <w:b/>
                <w:sz w:val="20"/>
                <w:szCs w:val="20"/>
              </w:rPr>
            </w:pPr>
            <w:r w:rsidRPr="00CA4EA8">
              <w:rPr>
                <w:rFonts w:cstheme="minorHAnsi"/>
                <w:b/>
                <w:sz w:val="20"/>
                <w:szCs w:val="20"/>
              </w:rPr>
              <w:t>Last Day of Term 3 –</w:t>
            </w:r>
            <w:r w:rsidR="005C526C" w:rsidRPr="00CA4EA8">
              <w:rPr>
                <w:rFonts w:cstheme="minorHAnsi"/>
                <w:b/>
                <w:sz w:val="20"/>
                <w:szCs w:val="20"/>
              </w:rPr>
              <w:t xml:space="preserve"> Wednesday 7</w:t>
            </w:r>
            <w:r w:rsidRPr="00CA4EA8">
              <w:rPr>
                <w:rFonts w:cstheme="minorHAnsi"/>
                <w:b/>
                <w:sz w:val="20"/>
                <w:szCs w:val="20"/>
              </w:rPr>
              <w:t xml:space="preserve"> Feb</w:t>
            </w:r>
          </w:p>
          <w:p w14:paraId="17C74ADF" w14:textId="77777777" w:rsidR="005C526C" w:rsidRPr="00CA4EA8" w:rsidRDefault="005C526C" w:rsidP="00AB04BA">
            <w:pPr>
              <w:tabs>
                <w:tab w:val="left" w:pos="1770"/>
                <w:tab w:val="center" w:pos="2374"/>
              </w:tabs>
              <w:rPr>
                <w:rFonts w:cstheme="minorHAnsi"/>
                <w:b/>
                <w:sz w:val="20"/>
                <w:szCs w:val="20"/>
              </w:rPr>
            </w:pPr>
            <w:r w:rsidRPr="00CA4EA8">
              <w:rPr>
                <w:rFonts w:cstheme="minorHAnsi"/>
                <w:b/>
                <w:sz w:val="20"/>
                <w:szCs w:val="20"/>
              </w:rPr>
              <w:t>First Day of Term 4 – Monday 19 Feb</w:t>
            </w:r>
          </w:p>
          <w:p w14:paraId="53900C07" w14:textId="77777777" w:rsidR="005C526C" w:rsidRPr="00CA4EA8" w:rsidRDefault="005C526C" w:rsidP="00AB04BA">
            <w:pPr>
              <w:tabs>
                <w:tab w:val="left" w:pos="1770"/>
                <w:tab w:val="center" w:pos="2374"/>
              </w:tabs>
              <w:rPr>
                <w:rFonts w:cstheme="minorHAnsi"/>
                <w:b/>
                <w:sz w:val="20"/>
                <w:szCs w:val="20"/>
              </w:rPr>
            </w:pPr>
            <w:r w:rsidRPr="00CA4EA8">
              <w:rPr>
                <w:rFonts w:cstheme="minorHAnsi"/>
                <w:b/>
                <w:sz w:val="20"/>
                <w:szCs w:val="20"/>
              </w:rPr>
              <w:t>Last Day of Term 4 – Wednesday 28 March</w:t>
            </w:r>
          </w:p>
          <w:p w14:paraId="582A392A" w14:textId="40310602" w:rsidR="005C526C" w:rsidRPr="00CA4EA8" w:rsidRDefault="005C526C" w:rsidP="00AB04BA">
            <w:pPr>
              <w:tabs>
                <w:tab w:val="left" w:pos="1770"/>
                <w:tab w:val="center" w:pos="2374"/>
              </w:tabs>
              <w:rPr>
                <w:rFonts w:cstheme="minorHAnsi"/>
                <w:b/>
                <w:sz w:val="20"/>
                <w:szCs w:val="20"/>
              </w:rPr>
            </w:pPr>
            <w:r w:rsidRPr="00CA4EA8">
              <w:rPr>
                <w:rFonts w:cstheme="minorHAnsi"/>
                <w:b/>
                <w:sz w:val="20"/>
                <w:szCs w:val="20"/>
              </w:rPr>
              <w:t>Ea</w:t>
            </w:r>
            <w:r w:rsidR="00117968">
              <w:rPr>
                <w:rFonts w:cstheme="minorHAnsi"/>
                <w:b/>
                <w:sz w:val="20"/>
                <w:szCs w:val="20"/>
              </w:rPr>
              <w:t>ster</w:t>
            </w:r>
          </w:p>
          <w:p w14:paraId="66DFEB2E" w14:textId="77777777" w:rsidR="005C526C" w:rsidRPr="00CA4EA8" w:rsidRDefault="005C526C" w:rsidP="00AB04BA">
            <w:pPr>
              <w:tabs>
                <w:tab w:val="left" w:pos="1770"/>
                <w:tab w:val="center" w:pos="2374"/>
              </w:tabs>
              <w:rPr>
                <w:rFonts w:cstheme="minorHAnsi"/>
                <w:b/>
                <w:sz w:val="20"/>
                <w:szCs w:val="20"/>
              </w:rPr>
            </w:pPr>
            <w:r w:rsidRPr="00CA4EA8">
              <w:rPr>
                <w:rFonts w:cstheme="minorHAnsi"/>
                <w:b/>
                <w:sz w:val="20"/>
                <w:szCs w:val="20"/>
              </w:rPr>
              <w:t>First Day of Term 5 – Monday 16 April</w:t>
            </w:r>
          </w:p>
          <w:p w14:paraId="374E2545" w14:textId="77777777" w:rsidR="009403E5" w:rsidRPr="00117968" w:rsidRDefault="00CF4D39" w:rsidP="00AB04BA">
            <w:pPr>
              <w:tabs>
                <w:tab w:val="left" w:pos="1770"/>
                <w:tab w:val="center" w:pos="2374"/>
              </w:tabs>
              <w:rPr>
                <w:rFonts w:cstheme="minorHAnsi"/>
                <w:sz w:val="4"/>
                <w:szCs w:val="4"/>
              </w:rPr>
            </w:pPr>
            <w:r w:rsidRPr="00CA4EA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BF88E93" w14:textId="77777777" w:rsidR="005C526C" w:rsidRPr="00117968" w:rsidRDefault="005C526C" w:rsidP="00AB04BA">
            <w:pPr>
              <w:tabs>
                <w:tab w:val="left" w:pos="1770"/>
                <w:tab w:val="center" w:pos="2374"/>
              </w:tabs>
              <w:rPr>
                <w:rFonts w:cstheme="minorHAnsi"/>
                <w:sz w:val="20"/>
                <w:szCs w:val="20"/>
              </w:rPr>
            </w:pPr>
            <w:r w:rsidRPr="00117968">
              <w:rPr>
                <w:rFonts w:cstheme="minorHAnsi"/>
                <w:sz w:val="20"/>
                <w:szCs w:val="20"/>
              </w:rPr>
              <w:t>A word from Liane, Playschool Manager</w:t>
            </w:r>
          </w:p>
          <w:p w14:paraId="19827452" w14:textId="0D0EC7ED" w:rsidR="005C526C" w:rsidRPr="00117968" w:rsidRDefault="00CA4EA8" w:rsidP="00AB04BA">
            <w:pPr>
              <w:tabs>
                <w:tab w:val="left" w:pos="1770"/>
                <w:tab w:val="center" w:pos="2374"/>
              </w:tabs>
              <w:rPr>
                <w:rFonts w:cstheme="minorHAnsi"/>
                <w:b/>
                <w:sz w:val="20"/>
                <w:szCs w:val="20"/>
              </w:rPr>
            </w:pPr>
            <w:r w:rsidRPr="00117968">
              <w:rPr>
                <w:rFonts w:cstheme="minorHAnsi"/>
                <w:b/>
                <w:sz w:val="20"/>
                <w:szCs w:val="20"/>
              </w:rPr>
              <w:t>“</w:t>
            </w:r>
            <w:r w:rsidR="0034148F" w:rsidRPr="00117968">
              <w:rPr>
                <w:rFonts w:cstheme="minorHAnsi"/>
                <w:b/>
                <w:sz w:val="20"/>
                <w:szCs w:val="20"/>
              </w:rPr>
              <w:t xml:space="preserve">Welcome back to the new term. </w:t>
            </w:r>
            <w:r w:rsidR="00117968" w:rsidRPr="00117968">
              <w:rPr>
                <w:rFonts w:cstheme="minorHAnsi"/>
                <w:b/>
                <w:sz w:val="20"/>
                <w:szCs w:val="20"/>
              </w:rPr>
              <w:t>This terms topic is stores and nursery rhymes with lots of fun activities indoor and out”</w:t>
            </w:r>
          </w:p>
          <w:p w14:paraId="3CB53C3D" w14:textId="77777777" w:rsidR="00B4092C" w:rsidRPr="00C336C4" w:rsidRDefault="00AB04BA" w:rsidP="00271448">
            <w:pPr>
              <w:pBdr>
                <w:bottom w:val="single" w:sz="6" w:space="1" w:color="auto"/>
              </w:pBdr>
              <w:rPr>
                <w:rFonts w:cstheme="minorHAnsi"/>
                <w:b/>
                <w:color w:val="008000"/>
                <w:sz w:val="10"/>
                <w:szCs w:val="10"/>
              </w:rPr>
            </w:pPr>
            <w:r w:rsidRPr="00C336C4">
              <w:rPr>
                <w:rFonts w:cstheme="minorHAnsi"/>
                <w:noProof/>
                <w:color w:val="000000"/>
                <w:lang w:eastAsia="en-GB"/>
              </w:rPr>
              <w:t xml:space="preserve">            </w:t>
            </w:r>
            <w:r w:rsidR="00271448" w:rsidRPr="00C336C4">
              <w:rPr>
                <w:rFonts w:cstheme="minorHAnsi"/>
                <w:b/>
              </w:rPr>
              <w:tab/>
            </w:r>
          </w:p>
          <w:p w14:paraId="0FD4D0D2" w14:textId="77777777" w:rsidR="00271448" w:rsidRPr="00C336C4" w:rsidRDefault="00160F0D" w:rsidP="002714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</w:pPr>
            <w:r w:rsidRPr="00C336C4">
              <w:rPr>
                <w:rStyle w:val="Strong"/>
                <w:rFonts w:asciiTheme="minorHAnsi" w:hAnsiTheme="minorHAnsi" w:cstheme="minorHAnsi"/>
                <w:color w:val="632423" w:themeColor="accent2" w:themeShade="80"/>
                <w:sz w:val="36"/>
                <w:szCs w:val="36"/>
              </w:rPr>
              <w:t>Junior Gateway</w:t>
            </w:r>
            <w:r w:rsidR="00271448" w:rsidRPr="00C336C4">
              <w:rPr>
                <w:rFonts w:asciiTheme="minorHAnsi" w:hAnsiTheme="minorHAnsi" w:cstheme="minorHAnsi"/>
                <w:color w:val="632423" w:themeColor="accent2" w:themeShade="80"/>
                <w:sz w:val="36"/>
                <w:szCs w:val="36"/>
              </w:rPr>
              <w:t xml:space="preserve"> </w:t>
            </w:r>
            <w:r w:rsidR="00271448" w:rsidRPr="00C336C4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>News</w:t>
            </w:r>
          </w:p>
          <w:p w14:paraId="725BC7E7" w14:textId="77777777" w:rsidR="009403E5" w:rsidRPr="00C336C4" w:rsidRDefault="009960AC" w:rsidP="009960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</w:pPr>
            <w:r w:rsidRPr="00C336C4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  <w:t xml:space="preserve">A fun-filled Saturday morning Club for </w:t>
            </w:r>
          </w:p>
          <w:p w14:paraId="4610CAED" w14:textId="77777777" w:rsidR="009960AC" w:rsidRPr="00C336C4" w:rsidRDefault="009960AC" w:rsidP="009960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</w:pPr>
            <w:r w:rsidRPr="00C336C4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  <w:t>5 to 15 year olds</w:t>
            </w:r>
          </w:p>
          <w:p w14:paraId="0D45B00E" w14:textId="77777777" w:rsidR="005F28EA" w:rsidRPr="00C336C4" w:rsidRDefault="005F28EA" w:rsidP="002714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632423" w:themeColor="accent2" w:themeShade="80"/>
                <w:sz w:val="18"/>
                <w:szCs w:val="18"/>
              </w:rPr>
            </w:pPr>
          </w:p>
          <w:p w14:paraId="457FC747" w14:textId="77777777" w:rsidR="009960AC" w:rsidRPr="00C336C4" w:rsidRDefault="005F28EA" w:rsidP="002714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632423" w:themeColor="accent2" w:themeShade="80"/>
                <w:sz w:val="18"/>
                <w:szCs w:val="18"/>
              </w:rPr>
            </w:pPr>
            <w:r w:rsidRPr="00C336C4">
              <w:rPr>
                <w:rFonts w:asciiTheme="minorHAnsi" w:hAnsiTheme="minorHAnsi" w:cstheme="minorHAnsi"/>
                <w:b/>
                <w:color w:val="632423" w:themeColor="accent2" w:themeShade="80"/>
                <w:sz w:val="18"/>
                <w:szCs w:val="18"/>
              </w:rPr>
              <w:t>We offer various activities at the club including soft play, sensory play, cooking, craft, Wii and Lego.</w:t>
            </w:r>
          </w:p>
          <w:p w14:paraId="520CBF7D" w14:textId="77777777" w:rsidR="005F28EA" w:rsidRPr="00C336C4" w:rsidRDefault="005F28EA" w:rsidP="002714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632423" w:themeColor="accent2" w:themeShade="80"/>
                <w:sz w:val="10"/>
                <w:szCs w:val="10"/>
              </w:rPr>
            </w:pPr>
          </w:p>
          <w:p w14:paraId="4E1B104D" w14:textId="77777777" w:rsidR="00160F0D" w:rsidRPr="0034148F" w:rsidRDefault="00271448" w:rsidP="002714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  <w:r w:rsidRPr="0034148F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 xml:space="preserve">Term </w:t>
            </w:r>
            <w:r w:rsidR="005C526C" w:rsidRPr="0034148F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3 &amp; 4</w:t>
            </w:r>
            <w:r w:rsidR="009960AC" w:rsidRPr="0034148F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 xml:space="preserve"> </w:t>
            </w:r>
            <w:r w:rsidRPr="0034148F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Dates</w:t>
            </w:r>
          </w:p>
          <w:p w14:paraId="7F4D3768" w14:textId="77777777" w:rsidR="00160F0D" w:rsidRPr="0034148F" w:rsidRDefault="00160F0D" w:rsidP="005C52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  <w:r w:rsidRPr="0034148F">
              <w:rPr>
                <w:rStyle w:val="Strong"/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  <w:t>5 - 10 year olds:</w:t>
            </w:r>
          </w:p>
          <w:p w14:paraId="50537E07" w14:textId="77777777" w:rsidR="005C526C" w:rsidRPr="0034148F" w:rsidRDefault="005C526C" w:rsidP="005C52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1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Saturday 6 January</w:t>
            </w:r>
          </w:p>
          <w:p w14:paraId="2E16A617" w14:textId="77777777" w:rsidR="005C526C" w:rsidRPr="0034148F" w:rsidRDefault="005C526C" w:rsidP="005C52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1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Saturday 20 January</w:t>
            </w:r>
          </w:p>
          <w:p w14:paraId="1AE98102" w14:textId="74A47821" w:rsidR="005C526C" w:rsidRPr="0034148F" w:rsidRDefault="005C526C" w:rsidP="005C52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1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Saturday 3 February</w:t>
            </w:r>
            <w:r w:rsidR="001179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(followed by half term)</w:t>
            </w:r>
          </w:p>
          <w:p w14:paraId="0B06D87C" w14:textId="77777777" w:rsidR="005C526C" w:rsidRPr="0034148F" w:rsidRDefault="005C526C" w:rsidP="005C52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1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Saturday 24 February</w:t>
            </w:r>
          </w:p>
          <w:p w14:paraId="20ABCDB6" w14:textId="77777777" w:rsidR="005C526C" w:rsidRPr="0034148F" w:rsidRDefault="005C526C" w:rsidP="005C52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1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Saturday 10 March</w:t>
            </w:r>
          </w:p>
          <w:p w14:paraId="79FF8F96" w14:textId="77777777" w:rsidR="005C526C" w:rsidRPr="0034148F" w:rsidRDefault="005C526C" w:rsidP="005C52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1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Saturday 24 March</w:t>
            </w:r>
          </w:p>
          <w:p w14:paraId="5C3470D7" w14:textId="77777777" w:rsidR="005C526C" w:rsidRPr="0034148F" w:rsidRDefault="00160F0D" w:rsidP="00DC02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4148F">
              <w:rPr>
                <w:rStyle w:val="Strong"/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  <w:t>11 - 15 year olds:</w:t>
            </w:r>
          </w:p>
          <w:p w14:paraId="62D9D1FA" w14:textId="77777777" w:rsidR="005C526C" w:rsidRPr="0034148F" w:rsidRDefault="005C526C" w:rsidP="005C52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1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Saturday 13 January</w:t>
            </w:r>
          </w:p>
          <w:p w14:paraId="595956E9" w14:textId="77777777" w:rsidR="005C526C" w:rsidRPr="0034148F" w:rsidRDefault="005C526C" w:rsidP="005C52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1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Saturday 27 January</w:t>
            </w:r>
          </w:p>
          <w:p w14:paraId="583420B8" w14:textId="262773D0" w:rsidR="005C526C" w:rsidRPr="0034148F" w:rsidRDefault="005C526C" w:rsidP="005C52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1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Saturday 10 February</w:t>
            </w:r>
            <w:r w:rsidR="001179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(followed by half term)</w:t>
            </w:r>
          </w:p>
          <w:p w14:paraId="62D80C3B" w14:textId="77777777" w:rsidR="005C526C" w:rsidRPr="0034148F" w:rsidRDefault="005C526C" w:rsidP="005C52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1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Saturday 3 March</w:t>
            </w:r>
          </w:p>
          <w:p w14:paraId="155A2806" w14:textId="77777777" w:rsidR="005C526C" w:rsidRPr="0034148F" w:rsidRDefault="005C526C" w:rsidP="005C52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1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Saturday 17 March</w:t>
            </w:r>
          </w:p>
          <w:p w14:paraId="3EBE39EF" w14:textId="77777777" w:rsidR="005C526C" w:rsidRPr="0034148F" w:rsidRDefault="005C526C" w:rsidP="005C52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1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Saturday 31 March</w:t>
            </w:r>
          </w:p>
          <w:p w14:paraId="22C151CE" w14:textId="77777777" w:rsidR="00BD4816" w:rsidRPr="00C336C4" w:rsidRDefault="00BD4816" w:rsidP="005C526C">
            <w:pPr>
              <w:rPr>
                <w:rFonts w:cstheme="minorHAnsi"/>
                <w:b/>
                <w:color w:val="632423" w:themeColor="accent2" w:themeShade="80"/>
                <w:lang w:eastAsia="en-GB"/>
              </w:rPr>
            </w:pPr>
          </w:p>
          <w:p w14:paraId="7D1DEA3B" w14:textId="77777777" w:rsidR="005C526C" w:rsidRPr="00927BA5" w:rsidRDefault="005C526C" w:rsidP="005C526C">
            <w:pPr>
              <w:rPr>
                <w:rFonts w:cstheme="minorHAnsi"/>
                <w:b/>
                <w:color w:val="632423" w:themeColor="accent2" w:themeShade="80"/>
                <w:lang w:eastAsia="en-GB"/>
              </w:rPr>
            </w:pPr>
            <w:r w:rsidRPr="00927BA5">
              <w:rPr>
                <w:rFonts w:cstheme="minorHAnsi"/>
                <w:b/>
                <w:color w:val="632423" w:themeColor="accent2" w:themeShade="80"/>
                <w:lang w:eastAsia="en-GB"/>
              </w:rPr>
              <w:t xml:space="preserve">A word from </w:t>
            </w:r>
            <w:r w:rsidR="00927BA5" w:rsidRPr="00927BA5">
              <w:rPr>
                <w:rFonts w:cstheme="minorHAnsi"/>
                <w:b/>
                <w:color w:val="632423" w:themeColor="accent2" w:themeShade="80"/>
                <w:lang w:eastAsia="en-GB"/>
              </w:rPr>
              <w:t xml:space="preserve">our </w:t>
            </w:r>
            <w:r w:rsidRPr="00927BA5">
              <w:rPr>
                <w:rFonts w:cstheme="minorHAnsi"/>
                <w:b/>
                <w:color w:val="632423" w:themeColor="accent2" w:themeShade="80"/>
                <w:lang w:eastAsia="en-GB"/>
              </w:rPr>
              <w:t>Junior Gateway Manager</w:t>
            </w:r>
          </w:p>
          <w:p w14:paraId="6D6C065A" w14:textId="50EF2577" w:rsidR="00927BA5" w:rsidRPr="00927BA5" w:rsidRDefault="00927BA5" w:rsidP="005C526C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927BA5">
              <w:rPr>
                <w:rFonts w:cstheme="minorHAnsi"/>
                <w:lang w:eastAsia="en-GB"/>
              </w:rPr>
              <w:t>“Welcome back to all our members for another fun-filled term. We have a lovely team of new helpers but we always need more! If you know anyone</w:t>
            </w:r>
            <w:r>
              <w:rPr>
                <w:rFonts w:cstheme="minorHAnsi"/>
                <w:lang w:eastAsia="en-GB"/>
              </w:rPr>
              <w:t xml:space="preserve"> who would like some great work experience with us</w:t>
            </w:r>
            <w:r w:rsidRPr="00927BA5">
              <w:rPr>
                <w:rFonts w:cstheme="minorHAnsi"/>
                <w:lang w:eastAsia="en-GB"/>
              </w:rPr>
              <w:t>, please send them our way!”</w:t>
            </w:r>
          </w:p>
        </w:tc>
      </w:tr>
      <w:tr w:rsidR="009960AC" w:rsidRPr="00C336C4" w14:paraId="5E7DC714" w14:textId="77777777" w:rsidTr="009960AC">
        <w:tc>
          <w:tcPr>
            <w:tcW w:w="4997" w:type="dxa"/>
            <w:tcBorders>
              <w:bottom w:val="dashSmallGap" w:sz="4" w:space="0" w:color="auto"/>
            </w:tcBorders>
          </w:tcPr>
          <w:p w14:paraId="05A8F46A" w14:textId="77777777" w:rsidR="009960AC" w:rsidRPr="00C336C4" w:rsidRDefault="009960AC" w:rsidP="009960AC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color w:val="008000"/>
                <w:sz w:val="36"/>
                <w:szCs w:val="36"/>
              </w:rPr>
            </w:pPr>
            <w:r w:rsidRPr="00C336C4">
              <w:rPr>
                <w:rFonts w:asciiTheme="minorHAnsi" w:hAnsiTheme="minorHAnsi" w:cstheme="minorHAnsi"/>
                <w:b/>
                <w:bCs/>
                <w:color w:val="008000"/>
                <w:sz w:val="36"/>
                <w:szCs w:val="36"/>
              </w:rPr>
              <w:lastRenderedPageBreak/>
              <w:t>Fund Raising Events!</w:t>
            </w:r>
          </w:p>
          <w:p w14:paraId="3DB52B39" w14:textId="77777777" w:rsidR="009960AC" w:rsidRPr="00C336C4" w:rsidRDefault="009960AC" w:rsidP="009960AC">
            <w:pPr>
              <w:pStyle w:val="BodyText"/>
              <w:jc w:val="center"/>
              <w:rPr>
                <w:rFonts w:asciiTheme="minorHAnsi" w:hAnsiTheme="minorHAnsi" w:cstheme="minorHAnsi"/>
                <w:color w:val="008000"/>
                <w:sz w:val="26"/>
                <w:szCs w:val="26"/>
              </w:rPr>
            </w:pPr>
            <w:r w:rsidRPr="00C336C4">
              <w:rPr>
                <w:rFonts w:asciiTheme="minorHAnsi" w:hAnsiTheme="minorHAnsi" w:cstheme="minorHAnsi"/>
                <w:noProof/>
                <w:color w:val="0044CC"/>
              </w:rPr>
              <w:drawing>
                <wp:inline distT="0" distB="0" distL="0" distR="0" wp14:anchorId="0E15140D" wp14:editId="59AEEF24">
                  <wp:extent cx="647700" cy="671338"/>
                  <wp:effectExtent l="0" t="0" r="0" b="0"/>
                  <wp:docPr id="17" name="Picture 17" descr="http://ts4.mm.bing.net/th?id=H.4612942060718627&amp;w=137&amp;h=142&amp;c=7&amp;rs=1&amp;pid=1.7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s4.mm.bing.net/th?id=H.4612942060718627&amp;w=137&amp;h=142&amp;c=7&amp;rs=1&amp;pid=1.7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62" cy="68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803B2" w14:textId="77777777" w:rsidR="009960AC" w:rsidRDefault="009960AC" w:rsidP="00836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C336C4">
              <w:rPr>
                <w:rFonts w:cstheme="minorHAnsi"/>
                <w:b/>
                <w:color w:val="008000"/>
                <w:sz w:val="24"/>
                <w:szCs w:val="24"/>
              </w:rPr>
              <w:t>COME ALONG &amp; SUPPORT US…. put the FUN into FUNDRAISING!!</w:t>
            </w:r>
          </w:p>
          <w:p w14:paraId="67C2A345" w14:textId="77777777" w:rsidR="00C336C4" w:rsidRDefault="00C336C4" w:rsidP="00836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8000"/>
                <w:sz w:val="24"/>
                <w:szCs w:val="24"/>
              </w:rPr>
            </w:pPr>
          </w:p>
          <w:p w14:paraId="30FE8594" w14:textId="77777777" w:rsidR="00C336C4" w:rsidRPr="00C336C4" w:rsidRDefault="00C336C4" w:rsidP="00836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EB47A9">
              <w:rPr>
                <w:rFonts w:cstheme="minorHAnsi"/>
                <w:b/>
                <w:color w:val="008000"/>
                <w:sz w:val="24"/>
                <w:szCs w:val="24"/>
              </w:rPr>
              <w:t xml:space="preserve">For further details contact </w:t>
            </w:r>
            <w:r w:rsidR="00EB47A9" w:rsidRPr="00EB47A9">
              <w:rPr>
                <w:rFonts w:cstheme="minorHAnsi"/>
                <w:b/>
                <w:color w:val="008000"/>
                <w:sz w:val="24"/>
                <w:szCs w:val="24"/>
              </w:rPr>
              <w:t>Lesley at plrowbow@gmail.com</w:t>
            </w:r>
          </w:p>
          <w:p w14:paraId="2F574DBE" w14:textId="77777777" w:rsidR="008367E6" w:rsidRPr="00C336C4" w:rsidRDefault="008367E6" w:rsidP="00DE6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8000"/>
                <w:sz w:val="16"/>
                <w:szCs w:val="16"/>
              </w:rPr>
            </w:pPr>
          </w:p>
          <w:p w14:paraId="434E36BC" w14:textId="29AE9F5F" w:rsidR="00DE607F" w:rsidRPr="0006143C" w:rsidRDefault="009960AC" w:rsidP="00C336C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6143C">
              <w:rPr>
                <w:rFonts w:eastAsia="Times New Roman" w:cstheme="minorHAnsi"/>
                <w:b/>
                <w:bCs/>
                <w:sz w:val="28"/>
                <w:szCs w:val="28"/>
              </w:rPr>
              <w:t>Quiz Night</w:t>
            </w:r>
            <w:r w:rsidR="00724715" w:rsidRPr="0006143C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–</w:t>
            </w:r>
            <w:r w:rsidR="00724715" w:rsidRPr="00CA4EA8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CA4EA8" w:rsidRPr="00CA4EA8">
              <w:rPr>
                <w:rFonts w:eastAsia="Times New Roman" w:cstheme="minorHAnsi"/>
                <w:b/>
                <w:bCs/>
                <w:sz w:val="28"/>
                <w:szCs w:val="28"/>
              </w:rPr>
              <w:t>March</w:t>
            </w:r>
            <w:r w:rsidR="00CA4EA8" w:rsidRPr="00CA4EA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– Date to be advised</w:t>
            </w:r>
            <w:r w:rsidR="00CA4EA8" w:rsidRPr="00CA4EA8"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2A96936E" w14:textId="77777777" w:rsidR="00C336C4" w:rsidRPr="0006143C" w:rsidRDefault="00C336C4" w:rsidP="00C336C4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jc w:val="both"/>
              <w:rPr>
                <w:rFonts w:eastAsia="Times New Roman" w:cstheme="minorHAnsi"/>
                <w:b/>
                <w:bCs/>
                <w:sz w:val="10"/>
                <w:szCs w:val="10"/>
              </w:rPr>
            </w:pPr>
          </w:p>
          <w:p w14:paraId="6DA2A139" w14:textId="77777777" w:rsidR="0003587A" w:rsidRPr="0006143C" w:rsidRDefault="00C336C4" w:rsidP="0003587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3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6143C">
              <w:rPr>
                <w:rFonts w:eastAsia="Times New Roman" w:cstheme="minorHAnsi"/>
                <w:b/>
                <w:bCs/>
                <w:sz w:val="28"/>
                <w:szCs w:val="28"/>
              </w:rPr>
              <w:t>Jumble Sale – Saturday 24 March</w:t>
            </w:r>
          </w:p>
          <w:p w14:paraId="131005BD" w14:textId="77777777" w:rsidR="0003587A" w:rsidRPr="0006143C" w:rsidRDefault="0003587A" w:rsidP="0003587A">
            <w:pPr>
              <w:pStyle w:val="ListParagraph"/>
              <w:widowControl w:val="0"/>
              <w:autoSpaceDE w:val="0"/>
              <w:autoSpaceDN w:val="0"/>
              <w:adjustRightInd w:val="0"/>
              <w:ind w:left="363"/>
              <w:jc w:val="both"/>
              <w:rPr>
                <w:rFonts w:eastAsia="Times New Roman" w:cstheme="minorHAnsi"/>
                <w:b/>
                <w:bCs/>
                <w:sz w:val="10"/>
                <w:szCs w:val="10"/>
              </w:rPr>
            </w:pPr>
          </w:p>
          <w:p w14:paraId="68B8EB37" w14:textId="45334953" w:rsidR="005F28EA" w:rsidRPr="0006143C" w:rsidRDefault="0003587A" w:rsidP="008367E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3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6143C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Sponsored Walk and Family Barbeque – </w:t>
            </w:r>
            <w:r w:rsidR="00CA4EA8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Saturday 28 </w:t>
            </w:r>
            <w:r w:rsidRPr="00CA4EA8">
              <w:rPr>
                <w:rFonts w:eastAsia="Times New Roman" w:cstheme="minorHAnsi"/>
                <w:b/>
                <w:bCs/>
                <w:sz w:val="28"/>
                <w:szCs w:val="28"/>
              </w:rPr>
              <w:t>April – Look out for further detail</w:t>
            </w:r>
            <w:r w:rsidRPr="0006143C">
              <w:rPr>
                <w:rFonts w:eastAsia="Times New Roman" w:cstheme="minorHAnsi"/>
                <w:b/>
                <w:bCs/>
                <w:sz w:val="28"/>
                <w:szCs w:val="28"/>
              </w:rPr>
              <w:t>s!</w:t>
            </w:r>
          </w:p>
          <w:p w14:paraId="192488BB" w14:textId="77777777" w:rsidR="0003587A" w:rsidRPr="0006143C" w:rsidRDefault="0003587A" w:rsidP="0003587A">
            <w:pPr>
              <w:pStyle w:val="ListParagraph"/>
              <w:rPr>
                <w:rFonts w:eastAsia="Times New Roman" w:cstheme="minorHAnsi"/>
                <w:b/>
                <w:bCs/>
                <w:sz w:val="10"/>
                <w:szCs w:val="10"/>
              </w:rPr>
            </w:pPr>
          </w:p>
          <w:p w14:paraId="299E290E" w14:textId="77777777" w:rsidR="0003587A" w:rsidRPr="0006143C" w:rsidRDefault="0003587A" w:rsidP="008367E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3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6143C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Plant, Cake &amp; Book Sale – 12 May </w:t>
            </w:r>
          </w:p>
          <w:p w14:paraId="3399BDA0" w14:textId="77777777" w:rsidR="0003587A" w:rsidRPr="0006143C" w:rsidRDefault="0003587A" w:rsidP="0003587A">
            <w:pPr>
              <w:pStyle w:val="ListParagraph"/>
              <w:rPr>
                <w:rFonts w:eastAsia="Times New Roman" w:cstheme="minorHAnsi"/>
                <w:b/>
                <w:bCs/>
                <w:sz w:val="10"/>
                <w:szCs w:val="10"/>
              </w:rPr>
            </w:pPr>
          </w:p>
          <w:p w14:paraId="2C0C7E2A" w14:textId="77777777" w:rsidR="0003587A" w:rsidRPr="0006143C" w:rsidRDefault="003745F0" w:rsidP="008367E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3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Grand </w:t>
            </w:r>
            <w:r w:rsidR="0003587A" w:rsidRPr="0006143C">
              <w:rPr>
                <w:rFonts w:eastAsia="Times New Roman" w:cstheme="minorHAnsi"/>
                <w:b/>
                <w:bCs/>
                <w:sz w:val="28"/>
                <w:szCs w:val="28"/>
              </w:rPr>
              <w:t>Summer Fayre – 9 June</w:t>
            </w:r>
          </w:p>
          <w:p w14:paraId="7650DF55" w14:textId="77777777" w:rsidR="0003587A" w:rsidRPr="0003587A" w:rsidRDefault="0003587A" w:rsidP="000358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</w:rPr>
            </w:pPr>
          </w:p>
          <w:p w14:paraId="1794A410" w14:textId="77777777" w:rsidR="00963D98" w:rsidRPr="00C336C4" w:rsidRDefault="009960AC" w:rsidP="0099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4F6228" w:themeColor="accent3" w:themeShade="80"/>
                <w:sz w:val="28"/>
                <w:szCs w:val="28"/>
              </w:rPr>
            </w:pPr>
            <w:r w:rsidRPr="00C336C4">
              <w:rPr>
                <w:rFonts w:cstheme="minorHAnsi"/>
                <w:b/>
              </w:rPr>
              <w:t xml:space="preserve">We depend on fundraising to keep all our services going so please, please continue to </w:t>
            </w:r>
            <w:r w:rsidR="0003587A">
              <w:rPr>
                <w:rFonts w:cstheme="minorHAnsi"/>
                <w:b/>
              </w:rPr>
              <w:t>come along and spend!</w:t>
            </w:r>
            <w:r w:rsidRPr="00C336C4">
              <w:rPr>
                <w:rFonts w:cstheme="minorHAnsi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14:paraId="3C66A7BE" w14:textId="77777777" w:rsidR="00963D98" w:rsidRPr="00C336C4" w:rsidRDefault="00963D98" w:rsidP="0099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4F6228" w:themeColor="accent3" w:themeShade="80"/>
                <w:sz w:val="28"/>
                <w:szCs w:val="28"/>
              </w:rPr>
            </w:pPr>
          </w:p>
          <w:p w14:paraId="493E0B20" w14:textId="77777777" w:rsidR="005F56B4" w:rsidRPr="00C336C4" w:rsidRDefault="00963D98" w:rsidP="005F28EA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36C4"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  <w:t>If you are not able to attend but would like to donate</w:t>
            </w:r>
            <w:r w:rsidR="005F56B4" w:rsidRPr="00C336C4"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  <w:t>, just send us a text!</w:t>
            </w:r>
          </w:p>
          <w:p w14:paraId="6C3DA210" w14:textId="77777777" w:rsidR="00963D98" w:rsidRPr="00C336C4" w:rsidRDefault="005F28EA" w:rsidP="005F28EA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36C4">
              <w:rPr>
                <w:rFonts w:cstheme="minorHAnsi"/>
                <w:sz w:val="24"/>
                <w:szCs w:val="24"/>
              </w:rPr>
              <w:t>Text</w:t>
            </w:r>
            <w:r w:rsidR="005F56B4" w:rsidRPr="00C336C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63D98" w:rsidRPr="00C336C4">
              <w:rPr>
                <w:rFonts w:cstheme="minorHAnsi"/>
                <w:sz w:val="24"/>
                <w:szCs w:val="24"/>
              </w:rPr>
              <w:t>MMCH42 followed by the amount you wish to give to 70070</w:t>
            </w:r>
          </w:p>
          <w:p w14:paraId="137F3F0B" w14:textId="77777777" w:rsidR="009960AC" w:rsidRPr="00C336C4" w:rsidRDefault="00963D98" w:rsidP="005F28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36C4">
              <w:rPr>
                <w:rFonts w:cstheme="minorHAnsi"/>
                <w:sz w:val="24"/>
                <w:szCs w:val="24"/>
              </w:rPr>
              <w:t>We receive 100% of this donation</w:t>
            </w:r>
          </w:p>
          <w:p w14:paraId="13A24CF6" w14:textId="77777777" w:rsidR="00963D98" w:rsidRPr="00C336C4" w:rsidRDefault="00963D98" w:rsidP="00963D98">
            <w:pPr>
              <w:tabs>
                <w:tab w:val="left" w:pos="4035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39" w:type="dxa"/>
          </w:tcPr>
          <w:p w14:paraId="546F232D" w14:textId="77777777" w:rsidR="009960AC" w:rsidRPr="00C336C4" w:rsidRDefault="00AE66DA" w:rsidP="00AE66DA">
            <w:pPr>
              <w:jc w:val="center"/>
              <w:rPr>
                <w:rFonts w:cstheme="minorHAnsi"/>
                <w:b/>
                <w:color w:val="C00000"/>
                <w:sz w:val="36"/>
                <w:szCs w:val="36"/>
              </w:rPr>
            </w:pPr>
            <w:r w:rsidRPr="00C336C4">
              <w:rPr>
                <w:rFonts w:cstheme="minorHAnsi"/>
                <w:b/>
                <w:color w:val="C00000"/>
                <w:sz w:val="36"/>
                <w:szCs w:val="36"/>
              </w:rPr>
              <w:t>Youth Club News</w:t>
            </w:r>
          </w:p>
          <w:p w14:paraId="46A55CD3" w14:textId="77777777" w:rsidR="00AE66DA" w:rsidRPr="00C336C4" w:rsidRDefault="00AE66DA" w:rsidP="0003587A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C336C4">
              <w:rPr>
                <w:rFonts w:cstheme="minorHAnsi"/>
                <w:b/>
                <w:color w:val="C00000"/>
                <w:sz w:val="24"/>
                <w:szCs w:val="24"/>
              </w:rPr>
              <w:t>A social Club for 16 to 25 year old</w:t>
            </w:r>
            <w:r w:rsidR="0003587A">
              <w:rPr>
                <w:rFonts w:cstheme="minorHAnsi"/>
                <w:b/>
                <w:color w:val="C00000"/>
                <w:sz w:val="24"/>
                <w:szCs w:val="24"/>
              </w:rPr>
              <w:t>s on two</w:t>
            </w:r>
            <w:r w:rsidRPr="00C336C4">
              <w:rPr>
                <w:rFonts w:cstheme="minorHAnsi"/>
                <w:b/>
                <w:color w:val="C00000"/>
                <w:sz w:val="24"/>
                <w:szCs w:val="24"/>
              </w:rPr>
              <w:t xml:space="preserve"> Thursday evening</w:t>
            </w:r>
            <w:r w:rsidR="0003587A">
              <w:rPr>
                <w:rFonts w:cstheme="minorHAnsi"/>
                <w:b/>
                <w:color w:val="C00000"/>
                <w:sz w:val="24"/>
                <w:szCs w:val="24"/>
              </w:rPr>
              <w:t xml:space="preserve">s </w:t>
            </w:r>
            <w:r w:rsidRPr="00C336C4">
              <w:rPr>
                <w:rFonts w:cstheme="minorHAnsi"/>
                <w:b/>
                <w:color w:val="C00000"/>
                <w:sz w:val="24"/>
                <w:szCs w:val="24"/>
              </w:rPr>
              <w:t>each month</w:t>
            </w:r>
          </w:p>
          <w:p w14:paraId="50E6DE92" w14:textId="77777777" w:rsidR="009960AC" w:rsidRPr="00C336C4" w:rsidRDefault="009960AC" w:rsidP="009960AC">
            <w:pPr>
              <w:pStyle w:val="ListParagraph"/>
              <w:ind w:left="0"/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  <w:p w14:paraId="43F571A9" w14:textId="77777777" w:rsidR="00AE66DA" w:rsidRPr="00C336C4" w:rsidRDefault="00AE66DA" w:rsidP="00AE66DA">
            <w:pPr>
              <w:pStyle w:val="ListParagraph"/>
              <w:ind w:left="0"/>
              <w:rPr>
                <w:rFonts w:cstheme="minorHAnsi"/>
              </w:rPr>
            </w:pPr>
            <w:r w:rsidRPr="00C336C4">
              <w:rPr>
                <w:rFonts w:cstheme="minorHAnsi"/>
              </w:rPr>
              <w:t>At</w:t>
            </w:r>
            <w:r w:rsidRPr="00C336C4">
              <w:rPr>
                <w:rStyle w:val="Strong"/>
                <w:rFonts w:cstheme="minorHAnsi"/>
              </w:rPr>
              <w:t> Youth Club</w:t>
            </w:r>
            <w:r w:rsidRPr="00C336C4">
              <w:rPr>
                <w:rFonts w:cstheme="minorHAnsi"/>
              </w:rPr>
              <w:t>, we go bowling, do the low ropes, trampolining, have art sessions and make use of the Hall and Mote Park. At our Hall we have table football, pool, basket-ball hoop, football, ball pool and sensory room</w:t>
            </w:r>
          </w:p>
          <w:p w14:paraId="3A164C71" w14:textId="77777777" w:rsidR="00AE66DA" w:rsidRPr="00C336C4" w:rsidRDefault="00AE66DA" w:rsidP="00AE66DA">
            <w:pPr>
              <w:pStyle w:val="ListParagraph"/>
              <w:ind w:left="0"/>
              <w:rPr>
                <w:rFonts w:cstheme="minorHAnsi"/>
              </w:rPr>
            </w:pPr>
          </w:p>
          <w:p w14:paraId="047F620C" w14:textId="017D149C" w:rsidR="00AE66DA" w:rsidRPr="00722D79" w:rsidRDefault="0003587A" w:rsidP="00AE66DA">
            <w:pPr>
              <w:pStyle w:val="ListParagraph"/>
              <w:ind w:left="0"/>
              <w:rPr>
                <w:rFonts w:cstheme="minorHAnsi"/>
                <w:b/>
              </w:rPr>
            </w:pPr>
            <w:r w:rsidRPr="00722D79">
              <w:rPr>
                <w:rFonts w:cstheme="minorHAnsi"/>
                <w:b/>
              </w:rPr>
              <w:t>A word from Susan, Youth Club Manager</w:t>
            </w:r>
          </w:p>
          <w:p w14:paraId="368C5800" w14:textId="7718C30B" w:rsidR="00927BA5" w:rsidRPr="00722D79" w:rsidRDefault="00927BA5" w:rsidP="00AE66DA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22D79">
              <w:rPr>
                <w:rFonts w:cstheme="minorHAnsi"/>
                <w:b/>
                <w:sz w:val="20"/>
                <w:szCs w:val="20"/>
              </w:rPr>
              <w:t xml:space="preserve">“The term has started </w:t>
            </w:r>
            <w:r w:rsidR="00071FC0" w:rsidRPr="00722D79">
              <w:rPr>
                <w:rFonts w:cstheme="minorHAnsi"/>
                <w:b/>
                <w:sz w:val="20"/>
                <w:szCs w:val="20"/>
              </w:rPr>
              <w:t xml:space="preserve">with a trip </w:t>
            </w:r>
            <w:r w:rsidR="00722D79" w:rsidRPr="00722D79">
              <w:rPr>
                <w:rFonts w:cstheme="minorHAnsi"/>
                <w:b/>
                <w:sz w:val="20"/>
                <w:szCs w:val="20"/>
              </w:rPr>
              <w:t>to the swimming centre and we are looking forward to trampolining. We are always keen to welcome new helpers so please spread the word to anyone who may be interested”.</w:t>
            </w:r>
          </w:p>
          <w:p w14:paraId="25E1156B" w14:textId="77777777" w:rsidR="00AE66DA" w:rsidRPr="00C336C4" w:rsidRDefault="00AE66DA" w:rsidP="00AE66DA">
            <w:pPr>
              <w:pStyle w:val="ListParagraph"/>
              <w:pBdr>
                <w:bottom w:val="single" w:sz="6" w:space="1" w:color="auto"/>
              </w:pBdr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46FF600B" w14:textId="77777777" w:rsidR="00AE66DA" w:rsidRPr="00937DF8" w:rsidRDefault="00AE66DA" w:rsidP="00AE66DA">
            <w:pPr>
              <w:pStyle w:val="ListParagraph"/>
              <w:ind w:left="0"/>
              <w:rPr>
                <w:rFonts w:cstheme="minorHAnsi"/>
                <w:b/>
                <w:sz w:val="4"/>
                <w:szCs w:val="4"/>
              </w:rPr>
            </w:pPr>
          </w:p>
          <w:p w14:paraId="4E146C59" w14:textId="77777777" w:rsidR="005F56B4" w:rsidRPr="00C336C4" w:rsidRDefault="009960AC" w:rsidP="00DE607F">
            <w:pPr>
              <w:jc w:val="center"/>
              <w:rPr>
                <w:rFonts w:eastAsia="Times New Roman" w:cstheme="minorHAnsi"/>
                <w:b/>
                <w:color w:val="244061" w:themeColor="accent1" w:themeShade="80"/>
                <w:sz w:val="36"/>
                <w:szCs w:val="36"/>
                <w:lang w:eastAsia="en-GB"/>
              </w:rPr>
            </w:pPr>
            <w:r w:rsidRPr="00C336C4">
              <w:rPr>
                <w:rFonts w:eastAsia="Times New Roman" w:cstheme="minorHAnsi"/>
                <w:b/>
                <w:color w:val="244061" w:themeColor="accent1" w:themeShade="80"/>
                <w:sz w:val="36"/>
                <w:szCs w:val="36"/>
                <w:lang w:eastAsia="en-GB"/>
              </w:rPr>
              <w:t>Senior Gateway</w:t>
            </w:r>
          </w:p>
          <w:p w14:paraId="008D70D2" w14:textId="77777777" w:rsidR="005B4AE3" w:rsidRPr="00937DF8" w:rsidRDefault="00AE66DA" w:rsidP="00937DF8">
            <w:pPr>
              <w:rPr>
                <w:rFonts w:eastAsia="Times New Roman" w:cstheme="minorHAnsi"/>
                <w:b/>
                <w:color w:val="244061" w:themeColor="accent1" w:themeShade="80"/>
                <w:sz w:val="24"/>
                <w:szCs w:val="24"/>
                <w:lang w:eastAsia="en-GB"/>
              </w:rPr>
            </w:pPr>
            <w:r w:rsidRPr="00C336C4">
              <w:rPr>
                <w:rFonts w:eastAsia="Times New Roman" w:cstheme="minorHAnsi"/>
                <w:b/>
                <w:color w:val="244061" w:themeColor="accent1" w:themeShade="80"/>
                <w:sz w:val="24"/>
                <w:szCs w:val="24"/>
                <w:lang w:eastAsia="en-GB"/>
              </w:rPr>
              <w:t>A Friday evening social club for 16 year old</w:t>
            </w:r>
            <w:r w:rsidR="008367E6" w:rsidRPr="00C336C4">
              <w:rPr>
                <w:rFonts w:eastAsia="Times New Roman" w:cstheme="minorHAnsi"/>
                <w:b/>
                <w:color w:val="244061" w:themeColor="accent1" w:themeShade="80"/>
                <w:sz w:val="24"/>
                <w:szCs w:val="24"/>
                <w:lang w:eastAsia="en-GB"/>
              </w:rPr>
              <w:t>s</w:t>
            </w:r>
            <w:r w:rsidRPr="00C336C4">
              <w:rPr>
                <w:rFonts w:eastAsia="Times New Roman" w:cstheme="minorHAnsi"/>
                <w:b/>
                <w:color w:val="244061" w:themeColor="accent1" w:themeShade="80"/>
                <w:sz w:val="24"/>
                <w:szCs w:val="24"/>
                <w:lang w:eastAsia="en-GB"/>
              </w:rPr>
              <w:t xml:space="preserve"> and beyond!</w:t>
            </w:r>
          </w:p>
          <w:p w14:paraId="4D2DDDA3" w14:textId="77777777" w:rsidR="008367E6" w:rsidRPr="00EB47A9" w:rsidRDefault="00EB47A9" w:rsidP="005B4AE3">
            <w:pPr>
              <w:rPr>
                <w:rFonts w:eastAsia="Times New Roman" w:cstheme="minorHAnsi"/>
                <w:sz w:val="24"/>
                <w:szCs w:val="24"/>
                <w:highlight w:val="yellow"/>
                <w:lang w:eastAsia="en-GB"/>
              </w:rPr>
            </w:pPr>
            <w:r>
              <w:rPr>
                <w:bCs/>
                <w:sz w:val="23"/>
                <w:szCs w:val="23"/>
              </w:rPr>
              <w:t>Gateway a</w:t>
            </w:r>
            <w:r w:rsidR="005B4AE3" w:rsidRPr="00EB47A9">
              <w:rPr>
                <w:bCs/>
                <w:sz w:val="23"/>
                <w:szCs w:val="23"/>
              </w:rPr>
              <w:t>ctivities includ</w:t>
            </w:r>
            <w:r w:rsidRPr="00EB47A9">
              <w:rPr>
                <w:bCs/>
                <w:sz w:val="23"/>
                <w:szCs w:val="23"/>
              </w:rPr>
              <w:t>e</w:t>
            </w:r>
            <w:r w:rsidR="005B4AE3" w:rsidRPr="00EB47A9">
              <w:rPr>
                <w:bCs/>
                <w:sz w:val="23"/>
                <w:szCs w:val="23"/>
              </w:rPr>
              <w:t xml:space="preserve"> indoor bowls, talent night, bingo and quizzes, </w:t>
            </w:r>
            <w:r>
              <w:rPr>
                <w:bCs/>
                <w:sz w:val="23"/>
                <w:szCs w:val="23"/>
              </w:rPr>
              <w:t xml:space="preserve">crafts, </w:t>
            </w:r>
            <w:r w:rsidR="005B4AE3" w:rsidRPr="00EB47A9">
              <w:rPr>
                <w:bCs/>
                <w:sz w:val="23"/>
                <w:szCs w:val="23"/>
              </w:rPr>
              <w:t xml:space="preserve">as well as visiting entertainers. There is a tuck-shop and we mark special occasions with a party and run regular outings. </w:t>
            </w:r>
          </w:p>
          <w:p w14:paraId="739C9CA4" w14:textId="77777777" w:rsidR="0003587A" w:rsidRDefault="0003587A" w:rsidP="008367E6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A32307E" w14:textId="77777777" w:rsidR="0003587A" w:rsidRPr="00CA4EA8" w:rsidRDefault="0003587A" w:rsidP="008367E6">
            <w:pP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CA4EA8">
              <w:rPr>
                <w:rFonts w:eastAsia="Times New Roman" w:cstheme="minorHAnsi"/>
                <w:sz w:val="20"/>
                <w:szCs w:val="20"/>
                <w:lang w:eastAsia="en-GB"/>
              </w:rPr>
              <w:t>A word from Marlene who runs Senior Gateway</w:t>
            </w:r>
          </w:p>
          <w:p w14:paraId="527B47C9" w14:textId="77777777" w:rsidR="00EB47A9" w:rsidRPr="00937DF8" w:rsidRDefault="00EB47A9" w:rsidP="008367E6">
            <w:pPr>
              <w:rPr>
                <w:rFonts w:eastAsia="Times New Roman" w:cstheme="minorHAnsi"/>
                <w:b/>
                <w:lang w:eastAsia="en-GB"/>
              </w:rPr>
            </w:pPr>
            <w:r w:rsidRPr="00CA4EA8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“</w:t>
            </w:r>
            <w:r w:rsidR="00937DF8" w:rsidRPr="00CA4EA8">
              <w:rPr>
                <w:rFonts w:cstheme="minorHAnsi"/>
                <w:b/>
                <w:color w:val="212121"/>
                <w:sz w:val="20"/>
                <w:szCs w:val="20"/>
              </w:rPr>
              <w:t>Welcome back to club and we begin the New Year with a trip to see Peter Pan at the Marlowe theatre on the 14th January</w:t>
            </w:r>
            <w:r w:rsidR="0056204B" w:rsidRPr="00CA4EA8">
              <w:rPr>
                <w:rFonts w:cstheme="minorHAnsi"/>
                <w:b/>
                <w:color w:val="212121"/>
                <w:sz w:val="20"/>
                <w:szCs w:val="20"/>
              </w:rPr>
              <w:t>,</w:t>
            </w:r>
            <w:r w:rsidR="00937DF8" w:rsidRPr="00CA4EA8">
              <w:rPr>
                <w:rFonts w:cstheme="minorHAnsi"/>
                <w:b/>
                <w:color w:val="212121"/>
                <w:sz w:val="20"/>
                <w:szCs w:val="20"/>
              </w:rPr>
              <w:t xml:space="preserve"> followed by our very own production of Sleeping Beauty later in the Month with an </w:t>
            </w:r>
            <w:r w:rsidR="0056204B" w:rsidRPr="00CA4EA8">
              <w:rPr>
                <w:rFonts w:cstheme="minorHAnsi"/>
                <w:b/>
                <w:color w:val="212121"/>
                <w:sz w:val="20"/>
                <w:szCs w:val="20"/>
              </w:rPr>
              <w:t>all-star</w:t>
            </w:r>
            <w:r w:rsidR="00937DF8" w:rsidRPr="00CA4EA8">
              <w:rPr>
                <w:rFonts w:cstheme="minorHAnsi"/>
                <w:b/>
                <w:color w:val="212121"/>
                <w:sz w:val="20"/>
                <w:szCs w:val="20"/>
              </w:rPr>
              <w:t xml:space="preserve"> cast of dozens of our members and staff. Longer term trip and activities planning will take place at our next meeting.</w:t>
            </w:r>
            <w:r w:rsidRPr="00CA4EA8">
              <w:rPr>
                <w:rFonts w:cstheme="minorHAnsi"/>
                <w:b/>
                <w:i/>
                <w:color w:val="212121"/>
                <w:sz w:val="20"/>
                <w:szCs w:val="20"/>
              </w:rPr>
              <w:t>”</w:t>
            </w:r>
          </w:p>
        </w:tc>
      </w:tr>
      <w:tr w:rsidR="009960AC" w:rsidRPr="00C336C4" w14:paraId="0B610F57" w14:textId="77777777" w:rsidTr="008367E6">
        <w:tc>
          <w:tcPr>
            <w:tcW w:w="4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4B3B09" w14:textId="77777777" w:rsidR="0006143C" w:rsidRPr="0006143C" w:rsidRDefault="0003587A" w:rsidP="0006143C">
            <w:pPr>
              <w:spacing w:line="360" w:lineRule="auto"/>
              <w:jc w:val="center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06143C">
              <w:rPr>
                <w:rFonts w:ascii="Helvetica" w:hAnsi="Helvetica" w:cs="Helvetica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27192FAA" wp14:editId="5800B7C9">
                  <wp:extent cx="647700" cy="591352"/>
                  <wp:effectExtent l="0" t="0" r="0" b="0"/>
                  <wp:docPr id="1" name="img" descr="http://hope247.ca/wp-content/uploads/2013/05/donat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hope247.ca/wp-content/uploads/2013/05/donat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21" cy="60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2489E8" w14:textId="77777777" w:rsidR="009960AC" w:rsidRPr="00790FA8" w:rsidRDefault="0006143C" w:rsidP="0006143C">
            <w:pPr>
              <w:jc w:val="center"/>
              <w:rPr>
                <w:rFonts w:cstheme="minorHAnsi"/>
                <w:b/>
                <w:color w:val="008000"/>
                <w:sz w:val="28"/>
                <w:szCs w:val="28"/>
              </w:rPr>
            </w:pPr>
            <w:r w:rsidRPr="00790FA8">
              <w:rPr>
                <w:rFonts w:cstheme="minorHAnsi"/>
                <w:b/>
                <w:color w:val="008000"/>
                <w:sz w:val="28"/>
                <w:szCs w:val="28"/>
              </w:rPr>
              <w:t>We are always grateful for any d</w:t>
            </w:r>
            <w:r w:rsidR="009960AC" w:rsidRPr="00790FA8">
              <w:rPr>
                <w:rFonts w:cstheme="minorHAnsi"/>
                <w:b/>
                <w:color w:val="008000"/>
                <w:sz w:val="28"/>
                <w:szCs w:val="28"/>
              </w:rPr>
              <w:t xml:space="preserve">onations for </w:t>
            </w:r>
            <w:r w:rsidR="00790FA8">
              <w:rPr>
                <w:rFonts w:cstheme="minorHAnsi"/>
                <w:b/>
                <w:color w:val="008000"/>
                <w:sz w:val="28"/>
                <w:szCs w:val="28"/>
              </w:rPr>
              <w:t xml:space="preserve">our </w:t>
            </w:r>
            <w:r w:rsidR="009960AC" w:rsidRPr="00790FA8">
              <w:rPr>
                <w:rFonts w:cstheme="minorHAnsi"/>
                <w:b/>
                <w:color w:val="008000"/>
                <w:sz w:val="28"/>
                <w:szCs w:val="28"/>
              </w:rPr>
              <w:t>Raffle</w:t>
            </w:r>
            <w:r w:rsidR="0003587A" w:rsidRPr="00790FA8">
              <w:rPr>
                <w:rFonts w:cstheme="minorHAnsi"/>
                <w:b/>
                <w:color w:val="008000"/>
                <w:sz w:val="28"/>
                <w:szCs w:val="28"/>
              </w:rPr>
              <w:t>s, Jumble</w:t>
            </w:r>
            <w:r w:rsidR="003745F0" w:rsidRPr="00790FA8">
              <w:rPr>
                <w:rFonts w:cstheme="minorHAnsi"/>
                <w:b/>
                <w:color w:val="008000"/>
                <w:sz w:val="28"/>
                <w:szCs w:val="28"/>
              </w:rPr>
              <w:t>s</w:t>
            </w:r>
            <w:r w:rsidRPr="00790FA8">
              <w:rPr>
                <w:rFonts w:cstheme="minorHAnsi"/>
                <w:b/>
                <w:color w:val="008000"/>
                <w:sz w:val="28"/>
                <w:szCs w:val="28"/>
              </w:rPr>
              <w:t>,</w:t>
            </w:r>
            <w:r w:rsidR="00790FA8">
              <w:rPr>
                <w:rFonts w:cstheme="minorHAnsi"/>
                <w:b/>
                <w:color w:val="008000"/>
                <w:sz w:val="28"/>
                <w:szCs w:val="28"/>
              </w:rPr>
              <w:t xml:space="preserve"> and </w:t>
            </w:r>
            <w:r w:rsidRPr="00790FA8">
              <w:rPr>
                <w:rFonts w:cstheme="minorHAnsi"/>
                <w:b/>
                <w:color w:val="008000"/>
                <w:sz w:val="28"/>
                <w:szCs w:val="28"/>
              </w:rPr>
              <w:t xml:space="preserve"> </w:t>
            </w:r>
            <w:r w:rsidR="0003587A" w:rsidRPr="00790FA8">
              <w:rPr>
                <w:rFonts w:cstheme="minorHAnsi"/>
                <w:b/>
                <w:color w:val="008000"/>
                <w:sz w:val="28"/>
                <w:szCs w:val="28"/>
              </w:rPr>
              <w:t>Tombolas</w:t>
            </w:r>
            <w:r w:rsidR="00790FA8">
              <w:rPr>
                <w:rFonts w:cstheme="minorHAnsi"/>
                <w:b/>
                <w:color w:val="008000"/>
                <w:sz w:val="28"/>
                <w:szCs w:val="28"/>
              </w:rPr>
              <w:t xml:space="preserve"> </w:t>
            </w:r>
          </w:p>
          <w:p w14:paraId="3BCB679E" w14:textId="77777777" w:rsidR="009960AC" w:rsidRPr="0006143C" w:rsidRDefault="009960AC" w:rsidP="009960AC">
            <w:pPr>
              <w:rPr>
                <w:rFonts w:cstheme="minorHAnsi"/>
                <w:b/>
              </w:rPr>
            </w:pPr>
            <w:r w:rsidRPr="0006143C">
              <w:rPr>
                <w:rFonts w:cstheme="minorHAnsi"/>
                <w:b/>
              </w:rPr>
              <w:t xml:space="preserve">Do you have any unwanted gifts, toiletries, non-perishable foods, perfumes etc cluttering up your home? If so, we would gratefully receive them as prizes for our </w:t>
            </w:r>
            <w:r w:rsidR="0003587A" w:rsidRPr="0006143C">
              <w:rPr>
                <w:rFonts w:cstheme="minorHAnsi"/>
                <w:b/>
              </w:rPr>
              <w:t>Raffles and Tombolas or to sell at our Jumbles</w:t>
            </w:r>
            <w:r w:rsidRPr="0006143C">
              <w:rPr>
                <w:rFonts w:cstheme="minorHAnsi"/>
                <w:b/>
              </w:rPr>
              <w:t>.  Please give them to a member of staff. (No books please)</w:t>
            </w:r>
          </w:p>
          <w:p w14:paraId="0552E62E" w14:textId="77777777" w:rsidR="0006143C" w:rsidRDefault="009960AC" w:rsidP="0006143C">
            <w:pPr>
              <w:jc w:val="center"/>
              <w:rPr>
                <w:rFonts w:cstheme="minorHAnsi"/>
                <w:b/>
              </w:rPr>
            </w:pPr>
            <w:r w:rsidRPr="0006143C">
              <w:rPr>
                <w:rFonts w:cstheme="minorHAnsi"/>
                <w:b/>
              </w:rPr>
              <w:t>We also need cakes t</w:t>
            </w:r>
            <w:r w:rsidR="00B57EBC" w:rsidRPr="0006143C">
              <w:rPr>
                <w:rFonts w:cstheme="minorHAnsi"/>
                <w:b/>
              </w:rPr>
              <w:t>o sell</w:t>
            </w:r>
            <w:r w:rsidR="0003587A" w:rsidRPr="0006143C">
              <w:rPr>
                <w:rFonts w:cstheme="minorHAnsi"/>
                <w:b/>
              </w:rPr>
              <w:t xml:space="preserve"> at our events.</w:t>
            </w:r>
            <w:r w:rsidR="00B57EBC" w:rsidRPr="0006143C">
              <w:rPr>
                <w:rFonts w:cstheme="minorHAnsi"/>
                <w:b/>
              </w:rPr>
              <w:t xml:space="preserve">     </w:t>
            </w:r>
          </w:p>
          <w:p w14:paraId="585514A7" w14:textId="77777777" w:rsidR="00AF0846" w:rsidRPr="0006143C" w:rsidRDefault="0006143C" w:rsidP="000614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</w:t>
            </w:r>
            <w:r w:rsidR="00B57EBC" w:rsidRPr="0006143C">
              <w:rPr>
                <w:rFonts w:cstheme="minorHAnsi"/>
                <w:b/>
              </w:rPr>
              <w:t>THANK YOU!</w:t>
            </w:r>
          </w:p>
        </w:tc>
        <w:tc>
          <w:tcPr>
            <w:tcW w:w="4739" w:type="dxa"/>
          </w:tcPr>
          <w:p w14:paraId="53062F5F" w14:textId="77777777" w:rsidR="009960AC" w:rsidRPr="00C336C4" w:rsidRDefault="009960AC" w:rsidP="009960AC">
            <w:pPr>
              <w:rPr>
                <w:rFonts w:cstheme="minorHAnsi"/>
                <w:b/>
                <w:color w:val="943634" w:themeColor="accent2" w:themeShade="BF"/>
                <w:sz w:val="16"/>
                <w:szCs w:val="16"/>
              </w:rPr>
            </w:pPr>
          </w:p>
          <w:p w14:paraId="2F542E26" w14:textId="77777777" w:rsidR="009960AC" w:rsidRPr="00C336C4" w:rsidRDefault="009960AC" w:rsidP="00AE66DA">
            <w:pPr>
              <w:jc w:val="center"/>
              <w:rPr>
                <w:rFonts w:cstheme="minorHAnsi"/>
                <w:b/>
                <w:color w:val="943634" w:themeColor="accent2" w:themeShade="BF"/>
                <w:sz w:val="26"/>
                <w:szCs w:val="26"/>
              </w:rPr>
            </w:pPr>
            <w:r w:rsidRPr="00C336C4">
              <w:rPr>
                <w:rFonts w:cstheme="minorHAnsi"/>
                <w:b/>
                <w:color w:val="943634" w:themeColor="accent2" w:themeShade="BF"/>
                <w:sz w:val="26"/>
                <w:szCs w:val="26"/>
              </w:rPr>
              <w:t>Do you like Yoga or would you like to try it? Are you looking for a local friendly class to join?</w:t>
            </w:r>
          </w:p>
          <w:p w14:paraId="4B7B2B17" w14:textId="77777777" w:rsidR="009960AC" w:rsidRPr="00C336C4" w:rsidRDefault="009960AC" w:rsidP="00AE66DA">
            <w:pPr>
              <w:jc w:val="center"/>
              <w:rPr>
                <w:rFonts w:cstheme="minorHAnsi"/>
                <w:color w:val="943634" w:themeColor="accent2" w:themeShade="BF"/>
                <w:sz w:val="24"/>
                <w:szCs w:val="24"/>
              </w:rPr>
            </w:pPr>
            <w:r w:rsidRPr="00C336C4">
              <w:rPr>
                <w:rFonts w:cstheme="minorHAnsi"/>
                <w:color w:val="943634" w:themeColor="accent2" w:themeShade="BF"/>
                <w:sz w:val="24"/>
                <w:szCs w:val="24"/>
              </w:rPr>
              <w:t>There is a weekly Yoga class at C</w:t>
            </w:r>
            <w:r w:rsidR="00AE66DA" w:rsidRPr="00C336C4">
              <w:rPr>
                <w:rFonts w:cstheme="minorHAnsi"/>
                <w:color w:val="943634" w:themeColor="accent2" w:themeShade="BF"/>
                <w:sz w:val="24"/>
                <w:szCs w:val="24"/>
              </w:rPr>
              <w:t>obtree Hall (Monday evenings)…</w:t>
            </w:r>
            <w:r w:rsidRPr="00C336C4">
              <w:rPr>
                <w:rFonts w:cstheme="minorHAnsi"/>
                <w:color w:val="943634" w:themeColor="accent2" w:themeShade="BF"/>
                <w:sz w:val="24"/>
                <w:szCs w:val="24"/>
              </w:rPr>
              <w:t>fees are donated to Playschool! Ask staff for details.</w:t>
            </w:r>
          </w:p>
          <w:p w14:paraId="4F30EF8A" w14:textId="77777777" w:rsidR="009960AC" w:rsidRPr="0003587A" w:rsidRDefault="009960AC" w:rsidP="009960AC">
            <w:pPr>
              <w:jc w:val="center"/>
              <w:rPr>
                <w:rFonts w:cstheme="minorHAnsi"/>
                <w:color w:val="76923C" w:themeColor="accent3" w:themeShade="BF"/>
                <w:sz w:val="30"/>
                <w:szCs w:val="30"/>
              </w:rPr>
            </w:pPr>
            <w:r w:rsidRPr="00C336C4">
              <w:rPr>
                <w:rFonts w:cstheme="minorHAnsi"/>
                <w:color w:val="943634" w:themeColor="accent2" w:themeShade="BF"/>
                <w:sz w:val="26"/>
                <w:szCs w:val="26"/>
              </w:rPr>
              <w:t>-------------------------------------------</w:t>
            </w:r>
            <w:r w:rsidR="00AE66DA" w:rsidRPr="00C336C4">
              <w:rPr>
                <w:rFonts w:cstheme="minorHAnsi"/>
                <w:color w:val="943634" w:themeColor="accent2" w:themeShade="BF"/>
                <w:sz w:val="26"/>
                <w:szCs w:val="26"/>
              </w:rPr>
              <w:t>--------</w:t>
            </w:r>
          </w:p>
          <w:p w14:paraId="23626756" w14:textId="77777777" w:rsidR="009960AC" w:rsidRPr="00937DF8" w:rsidRDefault="009960AC" w:rsidP="009960AC">
            <w:pPr>
              <w:jc w:val="center"/>
              <w:rPr>
                <w:rFonts w:cstheme="minorHAnsi"/>
                <w:b/>
                <w:color w:val="3D4C20"/>
                <w:sz w:val="28"/>
                <w:szCs w:val="28"/>
              </w:rPr>
            </w:pPr>
            <w:r w:rsidRPr="00937DF8">
              <w:rPr>
                <w:rFonts w:cstheme="minorHAnsi"/>
                <w:b/>
                <w:color w:val="3D4C20"/>
                <w:sz w:val="28"/>
                <w:szCs w:val="28"/>
              </w:rPr>
              <w:t xml:space="preserve">And finally – Thanks again for your on-going support. </w:t>
            </w:r>
          </w:p>
          <w:p w14:paraId="11231ECB" w14:textId="77777777" w:rsidR="008367E6" w:rsidRPr="00C336C4" w:rsidRDefault="003745F0" w:rsidP="00AF0846">
            <w:pPr>
              <w:jc w:val="center"/>
              <w:rPr>
                <w:rFonts w:cstheme="minorHAnsi"/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34553FC" wp14:editId="06C43F61">
                  <wp:extent cx="1543050" cy="749392"/>
                  <wp:effectExtent l="0" t="0" r="0" b="0"/>
                  <wp:docPr id="3" name="yui_3_5_1_1_1515584022315_1285" descr="https://tse4.mm.bing.net/th?id=OIP.nRvzpQ0CD_IwANzfZDXYEgHaEw&amp;pid=15.1&amp;P=0&amp;w=269&amp;h=174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15584022315_1285" descr="https://tse4.mm.bing.net/th?id=OIP.nRvzpQ0CD_IwANzfZDXYEgHaEw&amp;pid=15.1&amp;P=0&amp;w=269&amp;h=174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389" cy="775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963BEC" w14:textId="77777777" w:rsidR="00BE7506" w:rsidRPr="00C336C4" w:rsidRDefault="00BE7506" w:rsidP="00CA4EA8">
      <w:pPr>
        <w:spacing w:after="0"/>
        <w:rPr>
          <w:rFonts w:cstheme="minorHAnsi"/>
          <w:sz w:val="24"/>
          <w:szCs w:val="24"/>
        </w:rPr>
      </w:pPr>
    </w:p>
    <w:sectPr w:rsidR="00BE7506" w:rsidRPr="00C336C4" w:rsidSect="001D078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526AA" w14:textId="77777777" w:rsidR="00B01FE5" w:rsidRDefault="00B01FE5" w:rsidP="003A386E">
      <w:pPr>
        <w:spacing w:after="0" w:line="240" w:lineRule="auto"/>
      </w:pPr>
      <w:r>
        <w:separator/>
      </w:r>
    </w:p>
  </w:endnote>
  <w:endnote w:type="continuationSeparator" w:id="0">
    <w:p w14:paraId="4E42E5A3" w14:textId="77777777" w:rsidR="00B01FE5" w:rsidRDefault="00B01FE5" w:rsidP="003A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F1D5E" w14:textId="77777777" w:rsidR="00B01FE5" w:rsidRDefault="00B01FE5" w:rsidP="003A386E">
      <w:pPr>
        <w:spacing w:after="0" w:line="240" w:lineRule="auto"/>
      </w:pPr>
      <w:r>
        <w:separator/>
      </w:r>
    </w:p>
  </w:footnote>
  <w:footnote w:type="continuationSeparator" w:id="0">
    <w:p w14:paraId="3B78BB45" w14:textId="77777777" w:rsidR="00B01FE5" w:rsidRDefault="00B01FE5" w:rsidP="003A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0E68"/>
    <w:multiLevelType w:val="hybridMultilevel"/>
    <w:tmpl w:val="C7185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0120"/>
    <w:multiLevelType w:val="hybridMultilevel"/>
    <w:tmpl w:val="5DD631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E2D95"/>
    <w:multiLevelType w:val="hybridMultilevel"/>
    <w:tmpl w:val="DF3ED4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23954"/>
    <w:multiLevelType w:val="hybridMultilevel"/>
    <w:tmpl w:val="E976FD36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" w15:restartNumberingAfterBreak="0">
    <w:nsid w:val="5B39581E"/>
    <w:multiLevelType w:val="hybridMultilevel"/>
    <w:tmpl w:val="903AA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4977B6"/>
    <w:multiLevelType w:val="hybridMultilevel"/>
    <w:tmpl w:val="86E4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B5892"/>
    <w:multiLevelType w:val="hybridMultilevel"/>
    <w:tmpl w:val="432655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5F"/>
    <w:rsid w:val="0003587A"/>
    <w:rsid w:val="0006143C"/>
    <w:rsid w:val="00071FC0"/>
    <w:rsid w:val="00083AEC"/>
    <w:rsid w:val="000A5595"/>
    <w:rsid w:val="000D67F0"/>
    <w:rsid w:val="000E02CE"/>
    <w:rsid w:val="001016F1"/>
    <w:rsid w:val="00102B82"/>
    <w:rsid w:val="00103405"/>
    <w:rsid w:val="00114C7F"/>
    <w:rsid w:val="00117968"/>
    <w:rsid w:val="00120398"/>
    <w:rsid w:val="0012101F"/>
    <w:rsid w:val="0012515F"/>
    <w:rsid w:val="00135E84"/>
    <w:rsid w:val="001434D9"/>
    <w:rsid w:val="001473F9"/>
    <w:rsid w:val="00156EBA"/>
    <w:rsid w:val="00160F0D"/>
    <w:rsid w:val="00167271"/>
    <w:rsid w:val="001B2526"/>
    <w:rsid w:val="001D0780"/>
    <w:rsid w:val="001D3024"/>
    <w:rsid w:val="00255F5E"/>
    <w:rsid w:val="0025609F"/>
    <w:rsid w:val="00261DE5"/>
    <w:rsid w:val="00271448"/>
    <w:rsid w:val="00272D56"/>
    <w:rsid w:val="00274ED0"/>
    <w:rsid w:val="00280721"/>
    <w:rsid w:val="002A6A53"/>
    <w:rsid w:val="002B65FA"/>
    <w:rsid w:val="00305714"/>
    <w:rsid w:val="0032501F"/>
    <w:rsid w:val="0033120C"/>
    <w:rsid w:val="00337412"/>
    <w:rsid w:val="0034148F"/>
    <w:rsid w:val="003617D6"/>
    <w:rsid w:val="00363816"/>
    <w:rsid w:val="003745F0"/>
    <w:rsid w:val="00374FDF"/>
    <w:rsid w:val="00387252"/>
    <w:rsid w:val="0039248F"/>
    <w:rsid w:val="003A386E"/>
    <w:rsid w:val="003C61EB"/>
    <w:rsid w:val="003D3C8F"/>
    <w:rsid w:val="003F2951"/>
    <w:rsid w:val="003F3F92"/>
    <w:rsid w:val="00410D42"/>
    <w:rsid w:val="00415071"/>
    <w:rsid w:val="00437A14"/>
    <w:rsid w:val="00442C8F"/>
    <w:rsid w:val="0049210D"/>
    <w:rsid w:val="00492436"/>
    <w:rsid w:val="004A7D5D"/>
    <w:rsid w:val="004D7296"/>
    <w:rsid w:val="004E5CEA"/>
    <w:rsid w:val="0055475B"/>
    <w:rsid w:val="00555B0F"/>
    <w:rsid w:val="0056204B"/>
    <w:rsid w:val="00594A89"/>
    <w:rsid w:val="005B4AE3"/>
    <w:rsid w:val="005C526C"/>
    <w:rsid w:val="005D2843"/>
    <w:rsid w:val="005D3F41"/>
    <w:rsid w:val="005D46C6"/>
    <w:rsid w:val="005F28EA"/>
    <w:rsid w:val="005F56B4"/>
    <w:rsid w:val="005F6F89"/>
    <w:rsid w:val="00613E33"/>
    <w:rsid w:val="00662531"/>
    <w:rsid w:val="006A0529"/>
    <w:rsid w:val="006B0F82"/>
    <w:rsid w:val="006E7239"/>
    <w:rsid w:val="00706CEB"/>
    <w:rsid w:val="00722D79"/>
    <w:rsid w:val="00724715"/>
    <w:rsid w:val="00726720"/>
    <w:rsid w:val="00745214"/>
    <w:rsid w:val="00790FA8"/>
    <w:rsid w:val="007A21B8"/>
    <w:rsid w:val="007B303D"/>
    <w:rsid w:val="007D4F54"/>
    <w:rsid w:val="00806B25"/>
    <w:rsid w:val="0081674D"/>
    <w:rsid w:val="008367E6"/>
    <w:rsid w:val="00873F79"/>
    <w:rsid w:val="008A1BE4"/>
    <w:rsid w:val="008D23E8"/>
    <w:rsid w:val="008F4118"/>
    <w:rsid w:val="00900B94"/>
    <w:rsid w:val="00927BA5"/>
    <w:rsid w:val="00937DF8"/>
    <w:rsid w:val="009403E5"/>
    <w:rsid w:val="00943E45"/>
    <w:rsid w:val="00963D98"/>
    <w:rsid w:val="00973C83"/>
    <w:rsid w:val="00977107"/>
    <w:rsid w:val="00980292"/>
    <w:rsid w:val="009960AC"/>
    <w:rsid w:val="00A02AC3"/>
    <w:rsid w:val="00A30959"/>
    <w:rsid w:val="00A64FCE"/>
    <w:rsid w:val="00AB04BA"/>
    <w:rsid w:val="00AD35DE"/>
    <w:rsid w:val="00AE66DA"/>
    <w:rsid w:val="00AF0846"/>
    <w:rsid w:val="00AF200A"/>
    <w:rsid w:val="00B01FE5"/>
    <w:rsid w:val="00B30250"/>
    <w:rsid w:val="00B4092C"/>
    <w:rsid w:val="00B4552B"/>
    <w:rsid w:val="00B57EBC"/>
    <w:rsid w:val="00B60959"/>
    <w:rsid w:val="00B86AC2"/>
    <w:rsid w:val="00B97D27"/>
    <w:rsid w:val="00BB1587"/>
    <w:rsid w:val="00BB4977"/>
    <w:rsid w:val="00BD0EA6"/>
    <w:rsid w:val="00BD4816"/>
    <w:rsid w:val="00BE7506"/>
    <w:rsid w:val="00C13CCF"/>
    <w:rsid w:val="00C336C4"/>
    <w:rsid w:val="00C53124"/>
    <w:rsid w:val="00C720AE"/>
    <w:rsid w:val="00C804FD"/>
    <w:rsid w:val="00C865AE"/>
    <w:rsid w:val="00CA4EA8"/>
    <w:rsid w:val="00CC208B"/>
    <w:rsid w:val="00CC502F"/>
    <w:rsid w:val="00CC5DE5"/>
    <w:rsid w:val="00CE1E32"/>
    <w:rsid w:val="00CE738F"/>
    <w:rsid w:val="00CF4D39"/>
    <w:rsid w:val="00D3315F"/>
    <w:rsid w:val="00D63752"/>
    <w:rsid w:val="00D753D5"/>
    <w:rsid w:val="00D9471D"/>
    <w:rsid w:val="00DA6F55"/>
    <w:rsid w:val="00DC02D0"/>
    <w:rsid w:val="00DD5A18"/>
    <w:rsid w:val="00DE607F"/>
    <w:rsid w:val="00DF35CB"/>
    <w:rsid w:val="00E81302"/>
    <w:rsid w:val="00E963AB"/>
    <w:rsid w:val="00EB47A9"/>
    <w:rsid w:val="00EC3DD8"/>
    <w:rsid w:val="00EE4237"/>
    <w:rsid w:val="00F06675"/>
    <w:rsid w:val="00F55566"/>
    <w:rsid w:val="00F65970"/>
    <w:rsid w:val="00F8297B"/>
    <w:rsid w:val="00F85624"/>
    <w:rsid w:val="00FA3BE2"/>
    <w:rsid w:val="00FB67A2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3300"/>
  <w15:docId w15:val="{017E85C8-DA37-4E6C-9ABE-CDB3E577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6E"/>
  </w:style>
  <w:style w:type="paragraph" w:styleId="Footer">
    <w:name w:val="footer"/>
    <w:basedOn w:val="Normal"/>
    <w:link w:val="FooterChar"/>
    <w:uiPriority w:val="99"/>
    <w:unhideWhenUsed/>
    <w:rsid w:val="003A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6E"/>
  </w:style>
  <w:style w:type="paragraph" w:styleId="BalloonText">
    <w:name w:val="Balloon Text"/>
    <w:basedOn w:val="Normal"/>
    <w:link w:val="BalloonTextChar"/>
    <w:uiPriority w:val="99"/>
    <w:semiHidden/>
    <w:unhideWhenUsed/>
    <w:rsid w:val="00FA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53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B3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B303D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2AC3"/>
    <w:rPr>
      <w:b/>
      <w:bCs/>
    </w:rPr>
  </w:style>
  <w:style w:type="paragraph" w:styleId="NormalWeb">
    <w:name w:val="Normal (Web)"/>
    <w:basedOn w:val="Normal"/>
    <w:uiPriority w:val="99"/>
    <w:unhideWhenUsed/>
    <w:rsid w:val="0016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B4A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048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yschool@maidstonemencap.org" TargetMode="External"/><Relationship Id="rId13" Type="http://schemas.openxmlformats.org/officeDocument/2006/relationships/hyperlink" Target="http://www.bing.com/images/search?q=piggy+bank+pictures&amp;qpvt=piggy+bank+pictures&amp;FORM=IGRE#view=detail&amp;id=C2529C7F22C8334C6A7752F7F2FB9B93E289C399&amp;selectedIndex=7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ffice@maidstonemencap.org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uk.images.search.yahoo.com/images/view;_ylt=A2KLj.o..VVauzAAjLqe3olQ;_ylu=X3oDMTIzbWcxbWtsBHNlYwNzcgRzbGsDaW1nBG9pZAMwMjU0ODNmNTBiNzgzOTdlNTU0OWE3MTJhYWYxNzRhMARncG9zAzM5BGl0A2Jpbmc-?.origin=&amp;back=https://uk.images.search.yahoo.com/yhs/search?p%3Dthank%2Byou%26type%3Dxy_dc958702%26fr%3Dyhs-arh-001%26fr2%3Dpiv-web%26hsimp%3Dyhs-001%26hspart%3Darh%26tab%3Dorganic%26ri%3D39&amp;w=752&amp;h=483&amp;imgurl=www.hdwallpaperspulse.com/wp-content/uploads/2016/04/12/thank-you-clothesline.jpg&amp;rurl=http://www.hdwallpaperspulse.com/thank-you-photos.html&amp;size=26.9KB&amp;name=%3cb%3eThank+You%3c/b%3e+Photos+|+HD+Wallpapers+Pulse&amp;p=thank+you&amp;oid=025483f50b78397e5549a712aaf174a0&amp;fr2=piv-web&amp;fr=yhs-arh-001&amp;tt=%3cb%3eThank+You%3c/b%3e+Photos+|+HD+Wallpapers+Pulse&amp;b=0&amp;ni=21&amp;no=39&amp;ts=&amp;tab=organic&amp;sigr=11mcpg5gt&amp;sigb=14gqlfbob&amp;sigi=12hgo89i8&amp;sigt=11dti07oj&amp;sign=11dti07oj&amp;.crumb=MMqEvHKmUJl&amp;fr=yhs-arh-001&amp;fr2=piv-web&amp;hsimp=yhs-001&amp;hspart=arh&amp;type=xy_dc9587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ynpiper431@hotmail.co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office@maidstonemencap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pervisor@maidstonemencap.or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SarahH</dc:creator>
  <cp:lastModifiedBy>Maidstone Mencap</cp:lastModifiedBy>
  <cp:revision>11</cp:revision>
  <cp:lastPrinted>2016-10-13T12:47:00Z</cp:lastPrinted>
  <dcterms:created xsi:type="dcterms:W3CDTF">2018-01-10T10:49:00Z</dcterms:created>
  <dcterms:modified xsi:type="dcterms:W3CDTF">2018-01-18T13:03:00Z</dcterms:modified>
</cp:coreProperties>
</file>